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B874"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8"/>
          <w:szCs w:val="28"/>
        </w:rPr>
        <w:t> </w:t>
      </w:r>
    </w:p>
    <w:p w14:paraId="511A1B06"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2"/>
          <w:szCs w:val="22"/>
        </w:rPr>
      </w:pPr>
      <w:r w:rsidRPr="00DB3AC5">
        <w:rPr>
          <w:rStyle w:val="normaltextrun"/>
          <w:rFonts w:asciiTheme="minorHAnsi" w:eastAsiaTheme="majorEastAsia" w:hAnsiTheme="minorHAnsi" w:cstheme="minorHAnsi"/>
          <w:b/>
          <w:bCs/>
          <w:sz w:val="36"/>
          <w:szCs w:val="36"/>
        </w:rPr>
        <w:t>Third Sector Integrated Care Fund  </w:t>
      </w:r>
      <w:r w:rsidRPr="00DB3AC5">
        <w:rPr>
          <w:rStyle w:val="eop"/>
          <w:rFonts w:asciiTheme="minorHAnsi" w:hAnsiTheme="minorHAnsi" w:cstheme="minorHAnsi"/>
          <w:sz w:val="36"/>
          <w:szCs w:val="36"/>
        </w:rPr>
        <w:t> </w:t>
      </w:r>
    </w:p>
    <w:p w14:paraId="718B89C5" w14:textId="77777777" w:rsidR="00C14316" w:rsidRPr="00DB3AC5" w:rsidRDefault="00C14316" w:rsidP="00C14316">
      <w:pPr>
        <w:pStyle w:val="paragraph"/>
        <w:spacing w:before="0" w:beforeAutospacing="0" w:after="0" w:afterAutospacing="0"/>
        <w:ind w:firstLine="84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11314D8B" w14:textId="3793AF4C" w:rsidR="00C14316" w:rsidRPr="00DB3AC5" w:rsidRDefault="00C14316" w:rsidP="00C14316">
      <w:pPr>
        <w:pStyle w:val="paragraph"/>
        <w:spacing w:before="0" w:beforeAutospacing="0" w:after="0" w:afterAutospacing="0"/>
        <w:textAlignment w:val="baseline"/>
        <w:rPr>
          <w:rFonts w:asciiTheme="minorHAnsi" w:hAnsiTheme="minorHAnsi" w:cstheme="minorHAnsi"/>
          <w:sz w:val="18"/>
          <w:szCs w:val="18"/>
        </w:rPr>
      </w:pPr>
      <w:r w:rsidRPr="00DB3AC5">
        <w:rPr>
          <w:rStyle w:val="normaltextrun"/>
          <w:rFonts w:asciiTheme="minorHAnsi" w:eastAsiaTheme="majorEastAsia" w:hAnsiTheme="minorHAnsi" w:cstheme="minorHAnsi"/>
          <w:sz w:val="28"/>
          <w:szCs w:val="28"/>
          <w:u w:val="single"/>
        </w:rPr>
        <w:t>Application Guidance Notes</w:t>
      </w:r>
      <w:r w:rsidRPr="00DB3AC5">
        <w:rPr>
          <w:rStyle w:val="normaltextrun"/>
          <w:rFonts w:asciiTheme="minorHAnsi" w:hAnsiTheme="minorHAnsi" w:cstheme="minorHAnsi"/>
          <w:sz w:val="28"/>
          <w:szCs w:val="28"/>
          <w:u w:val="single"/>
        </w:rPr>
        <w:t xml:space="preserve"> 2023/24</w:t>
      </w:r>
    </w:p>
    <w:p w14:paraId="4BE40081" w14:textId="7D46C27E"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
    <w:p w14:paraId="299453AB" w14:textId="7762E171" w:rsidR="00AD630F" w:rsidRPr="00AD630F" w:rsidRDefault="00C14316" w:rsidP="00AD630F">
      <w:pPr>
        <w:pStyle w:val="Heading1"/>
        <w:rPr>
          <w:rStyle w:val="normaltextrun"/>
          <w:rFonts w:asciiTheme="minorHAnsi" w:hAnsiTheme="minorHAnsi" w:cstheme="minorHAnsi"/>
          <w:sz w:val="20"/>
          <w:szCs w:val="20"/>
        </w:rPr>
      </w:pPr>
      <w:r w:rsidRPr="00DB3AC5">
        <w:rPr>
          <w:rStyle w:val="normaltextrun"/>
          <w:rFonts w:asciiTheme="minorHAnsi" w:hAnsiTheme="minorHAnsi" w:cstheme="minorHAnsi"/>
          <w:b/>
          <w:bCs/>
          <w:sz w:val="24"/>
          <w:szCs w:val="24"/>
        </w:rPr>
        <w:t>The Third Sector Integrated Care Fund (ICF) 2024-2026</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38EB51C7" w14:textId="77777777" w:rsidR="00AD630F" w:rsidRDefault="00AD630F" w:rsidP="00C14316">
      <w:pPr>
        <w:pStyle w:val="paragraph"/>
        <w:spacing w:before="0" w:beforeAutospacing="0" w:after="0" w:afterAutospacing="0"/>
        <w:textAlignment w:val="baseline"/>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 xml:space="preserve">The Integrated Care Fund (ICF) is back for a 2024-2026 cycle. </w:t>
      </w:r>
    </w:p>
    <w:p w14:paraId="2A031B04" w14:textId="77777777" w:rsidR="00AD630F" w:rsidRDefault="00AD630F" w:rsidP="00C14316">
      <w:pPr>
        <w:pStyle w:val="paragraph"/>
        <w:spacing w:before="0" w:beforeAutospacing="0" w:after="0" w:afterAutospacing="0"/>
        <w:textAlignment w:val="baseline"/>
        <w:rPr>
          <w:rStyle w:val="normaltextrun"/>
          <w:rFonts w:asciiTheme="minorHAnsi" w:eastAsiaTheme="majorEastAsia" w:hAnsiTheme="minorHAnsi" w:cstheme="minorHAnsi"/>
        </w:rPr>
      </w:pPr>
    </w:p>
    <w:p w14:paraId="2706BD2F" w14:textId="36AD1B75"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Please visit the VASLan website for more information about the fund and to find helpful resources that will support you to make a strong application: </w:t>
      </w:r>
      <w:hyperlink r:id="rId7" w:tgtFrame="_blank" w:history="1">
        <w:r w:rsidRPr="00DB3AC5">
          <w:rPr>
            <w:rStyle w:val="normaltextrun"/>
            <w:rFonts w:asciiTheme="minorHAnsi" w:eastAsiaTheme="majorEastAsia" w:hAnsiTheme="minorHAnsi" w:cstheme="minorHAnsi"/>
            <w:color w:val="0563C1"/>
            <w:u w:val="single"/>
          </w:rPr>
          <w:t>www.vaslan.org.uk/ICF </w:t>
        </w:r>
      </w:hyperlink>
      <w:r w:rsidRPr="00DB3AC5">
        <w:rPr>
          <w:rStyle w:val="eop"/>
          <w:rFonts w:asciiTheme="minorHAnsi" w:hAnsiTheme="minorHAnsi" w:cstheme="minorHAnsi"/>
          <w:sz w:val="20"/>
          <w:szCs w:val="20"/>
        </w:rPr>
        <w:t> </w:t>
      </w:r>
    </w:p>
    <w:p w14:paraId="489484EC"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04BC2B34"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Applications should be made online, however, VASLan can offer support if this is a barrier to accessing funding. If you are new to the funding process or would like support with your application, please call the office and request to speak to a member of the funding or engagement team or email </w:t>
      </w:r>
      <w:hyperlink r:id="rId8" w:tgtFrame="_blank" w:history="1">
        <w:r w:rsidRPr="00DB3AC5">
          <w:rPr>
            <w:rStyle w:val="normaltextrun"/>
            <w:rFonts w:asciiTheme="minorHAnsi" w:eastAsiaTheme="majorEastAsia" w:hAnsiTheme="minorHAnsi" w:cstheme="minorHAnsi"/>
            <w:color w:val="0563C1"/>
            <w:u w:val="single"/>
          </w:rPr>
          <w:t>Funding@vaslan.org.uk  </w:t>
        </w:r>
      </w:hyperlink>
      <w:r w:rsidRPr="00DB3AC5">
        <w:rPr>
          <w:rStyle w:val="eop"/>
          <w:rFonts w:asciiTheme="minorHAnsi" w:hAnsiTheme="minorHAnsi" w:cstheme="minorHAnsi"/>
          <w:sz w:val="20"/>
          <w:szCs w:val="20"/>
        </w:rPr>
        <w:t> </w:t>
      </w:r>
    </w:p>
    <w:p w14:paraId="41D218B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340B38D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41E13ECB" w14:textId="158F4B95" w:rsidR="00C14316" w:rsidRDefault="00C14316" w:rsidP="00C14316">
      <w:pPr>
        <w:pStyle w:val="paragraph"/>
        <w:spacing w:before="0" w:beforeAutospacing="0" w:after="0" w:afterAutospacing="0"/>
        <w:textAlignment w:val="baseline"/>
        <w:rPr>
          <w:rStyle w:val="eop"/>
          <w:rFonts w:asciiTheme="minorHAnsi" w:hAnsiTheme="minorHAnsi" w:cstheme="minorHAnsi"/>
          <w:color w:val="D13438"/>
        </w:rPr>
      </w:pPr>
      <w:r w:rsidRPr="00DB3AC5">
        <w:rPr>
          <w:rStyle w:val="normaltextrun"/>
          <w:rFonts w:asciiTheme="minorHAnsi" w:eastAsiaTheme="majorEastAsia" w:hAnsiTheme="minorHAnsi" w:cstheme="minorHAnsi"/>
          <w:b/>
          <w:bCs/>
        </w:rPr>
        <w:t>Please read the guidance notes before you begin – You can access the online application here.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color w:val="D13438"/>
        </w:rPr>
        <w:t> </w:t>
      </w:r>
    </w:p>
    <w:p w14:paraId="38F8D968" w14:textId="77777777" w:rsidR="00DE5E9D" w:rsidRPr="00AD630F" w:rsidRDefault="00DE5E9D" w:rsidP="00C14316">
      <w:pPr>
        <w:pStyle w:val="paragraph"/>
        <w:spacing w:before="0" w:beforeAutospacing="0" w:after="0" w:afterAutospacing="0"/>
        <w:textAlignment w:val="baseline"/>
        <w:rPr>
          <w:rFonts w:asciiTheme="minorHAnsi" w:hAnsiTheme="minorHAnsi" w:cstheme="minorHAnsi"/>
          <w:sz w:val="20"/>
          <w:szCs w:val="20"/>
        </w:rPr>
      </w:pPr>
    </w:p>
    <w:p w14:paraId="58F13242" w14:textId="3821FED2" w:rsidR="00DE5E9D" w:rsidRPr="00DE5E9D" w:rsidRDefault="00AD630F" w:rsidP="00DE5E9D">
      <w:pPr>
        <w:pStyle w:val="Heading1"/>
        <w:rPr>
          <w:rFonts w:asciiTheme="minorHAnsi" w:hAnsiTheme="minorHAnsi" w:cstheme="minorHAnsi"/>
          <w:sz w:val="24"/>
          <w:szCs w:val="24"/>
        </w:rPr>
      </w:pPr>
      <w:r>
        <w:rPr>
          <w:rStyle w:val="normaltextrun"/>
          <w:rFonts w:asciiTheme="minorHAnsi" w:hAnsiTheme="minorHAnsi" w:cstheme="minorHAnsi"/>
          <w:b/>
          <w:bCs/>
          <w:sz w:val="24"/>
          <w:szCs w:val="24"/>
        </w:rPr>
        <w:t>B</w:t>
      </w:r>
      <w:r w:rsidR="00C14316" w:rsidRPr="00DB3AC5">
        <w:rPr>
          <w:rStyle w:val="normaltextrun"/>
          <w:rFonts w:asciiTheme="minorHAnsi" w:hAnsiTheme="minorHAnsi" w:cstheme="minorHAnsi"/>
          <w:b/>
          <w:bCs/>
          <w:sz w:val="24"/>
          <w:szCs w:val="24"/>
        </w:rPr>
        <w:t>e</w:t>
      </w:r>
      <w:r w:rsidR="00C14316" w:rsidRPr="00DB3AC5">
        <w:rPr>
          <w:rStyle w:val="normaltextrun"/>
          <w:rFonts w:asciiTheme="minorHAnsi" w:hAnsiTheme="minorHAnsi" w:cstheme="minorHAnsi"/>
          <w:b/>
          <w:bCs/>
          <w:sz w:val="24"/>
          <w:szCs w:val="24"/>
        </w:rPr>
        <w:t>fore submitting your application, you must confirm that: </w:t>
      </w:r>
      <w:r w:rsidR="00C14316" w:rsidRPr="00DB3AC5">
        <w:rPr>
          <w:rStyle w:val="normaltextrun"/>
          <w:rFonts w:asciiTheme="minorHAnsi" w:hAnsiTheme="minorHAnsi" w:cstheme="minorHAnsi"/>
          <w:sz w:val="24"/>
          <w:szCs w:val="24"/>
        </w:rPr>
        <w:t> </w:t>
      </w:r>
      <w:r w:rsidR="00C14316" w:rsidRPr="00DB3AC5">
        <w:rPr>
          <w:rStyle w:val="eop"/>
          <w:rFonts w:asciiTheme="minorHAnsi" w:hAnsiTheme="minorHAnsi" w:cstheme="minorHAnsi"/>
          <w:sz w:val="24"/>
          <w:szCs w:val="24"/>
        </w:rPr>
        <w:t> </w:t>
      </w:r>
    </w:p>
    <w:p w14:paraId="2670B6E3" w14:textId="77777777" w:rsidR="00C14316" w:rsidRPr="00DB3AC5" w:rsidRDefault="00C14316" w:rsidP="00C14316">
      <w:pPr>
        <w:pStyle w:val="paragraph"/>
        <w:numPr>
          <w:ilvl w:val="0"/>
          <w:numId w:val="1"/>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You have read the funding guidance and understand the criteria relating to both the applicant organisations and projects.  </w:t>
      </w:r>
      <w:r w:rsidRPr="00DB3AC5">
        <w:rPr>
          <w:rStyle w:val="eop"/>
          <w:rFonts w:asciiTheme="minorHAnsi" w:hAnsiTheme="minorHAnsi" w:cstheme="minorHAnsi"/>
        </w:rPr>
        <w:t> </w:t>
      </w:r>
    </w:p>
    <w:p w14:paraId="4D24E513" w14:textId="77777777" w:rsidR="00C14316" w:rsidRPr="00DB3AC5" w:rsidRDefault="00C14316" w:rsidP="00C14316">
      <w:pPr>
        <w:pStyle w:val="paragraph"/>
        <w:numPr>
          <w:ilvl w:val="0"/>
          <w:numId w:val="1"/>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You agree that members of the VASLan staff team may visit your organisation before the application is sent to the panel. This will be agreed in advance with your main contact.  </w:t>
      </w:r>
      <w:r w:rsidRPr="00DB3AC5">
        <w:rPr>
          <w:rStyle w:val="eop"/>
          <w:rFonts w:asciiTheme="minorHAnsi" w:hAnsiTheme="minorHAnsi" w:cstheme="minorHAnsi"/>
        </w:rPr>
        <w:t> </w:t>
      </w:r>
    </w:p>
    <w:p w14:paraId="1B74F61A" w14:textId="77777777" w:rsidR="00C14316" w:rsidRPr="00DB3AC5" w:rsidRDefault="00C14316" w:rsidP="00C14316">
      <w:pPr>
        <w:pStyle w:val="paragraph"/>
        <w:numPr>
          <w:ilvl w:val="0"/>
          <w:numId w:val="1"/>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You are applying on behalf of a third sector organisation or community council and are authorised to submit the application.  </w:t>
      </w:r>
      <w:r w:rsidRPr="00DB3AC5">
        <w:rPr>
          <w:rStyle w:val="eop"/>
          <w:rFonts w:asciiTheme="minorHAnsi" w:hAnsiTheme="minorHAnsi" w:cstheme="minorHAnsi"/>
        </w:rPr>
        <w:t> </w:t>
      </w:r>
    </w:p>
    <w:p w14:paraId="71120202" w14:textId="09789EC3"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the project requires funding in the</w:t>
      </w:r>
      <w:r w:rsidR="00240868" w:rsidRPr="00DB3AC5">
        <w:rPr>
          <w:rStyle w:val="normaltextrun"/>
          <w:rFonts w:asciiTheme="minorHAnsi" w:eastAsiaTheme="majorEastAsia" w:hAnsiTheme="minorHAnsi" w:cstheme="minorHAnsi"/>
          <w:strike/>
          <w:color w:val="0078D4"/>
        </w:rPr>
        <w:t xml:space="preserve"> </w:t>
      </w:r>
      <w:r w:rsidRPr="00DB3AC5">
        <w:rPr>
          <w:rStyle w:val="normaltextrun"/>
          <w:rFonts w:asciiTheme="minorHAnsi" w:eastAsiaTheme="majorEastAsia" w:hAnsiTheme="minorHAnsi" w:cstheme="minorHAnsi"/>
        </w:rPr>
        <w:t>financial year 2024-2026 to proceed.  </w:t>
      </w:r>
      <w:r w:rsidRPr="00DB3AC5">
        <w:rPr>
          <w:rStyle w:val="eop"/>
          <w:rFonts w:asciiTheme="minorHAnsi" w:hAnsiTheme="minorHAnsi" w:cstheme="minorHAnsi"/>
        </w:rPr>
        <w:t> </w:t>
      </w:r>
    </w:p>
    <w:p w14:paraId="5AE3FA44" w14:textId="77777777"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You understand that VASLan is required to store and process the data that you submit to allow us to consider your application and manage any potential grant and monitoring processes.  </w:t>
      </w:r>
      <w:r w:rsidRPr="00DB3AC5">
        <w:rPr>
          <w:rStyle w:val="eop"/>
          <w:rFonts w:asciiTheme="minorHAnsi" w:hAnsiTheme="minorHAnsi" w:cstheme="minorHAnsi"/>
        </w:rPr>
        <w:t> </w:t>
      </w:r>
    </w:p>
    <w:p w14:paraId="7704E023" w14:textId="736F49EC"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VASLan can hold the data you provide</w:t>
      </w:r>
      <w:r w:rsidRPr="00DB3AC5">
        <w:rPr>
          <w:rStyle w:val="normaltextrun"/>
          <w:rFonts w:asciiTheme="minorHAnsi" w:eastAsiaTheme="majorEastAsia" w:hAnsiTheme="minorHAnsi" w:cstheme="minorHAnsi"/>
          <w:strike/>
          <w:color w:val="0078D4"/>
        </w:rPr>
        <w:t> </w:t>
      </w:r>
      <w:r w:rsidRPr="00DB3AC5">
        <w:rPr>
          <w:rStyle w:val="normaltextrun"/>
          <w:rFonts w:asciiTheme="minorHAnsi" w:eastAsiaTheme="majorEastAsia" w:hAnsiTheme="minorHAnsi" w:cstheme="minorHAnsi"/>
        </w:rPr>
        <w:t>and share it with the necessary partners to manage the grant process.  </w:t>
      </w:r>
      <w:r w:rsidRPr="00DB3AC5">
        <w:rPr>
          <w:rStyle w:val="eop"/>
          <w:rFonts w:asciiTheme="minorHAnsi" w:hAnsiTheme="minorHAnsi" w:cstheme="minorHAnsi"/>
        </w:rPr>
        <w:t> </w:t>
      </w:r>
    </w:p>
    <w:p w14:paraId="11178BF7" w14:textId="77777777"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You have permission from any other person whose data you are including in your application. </w:t>
      </w:r>
      <w:r w:rsidRPr="00DB3AC5">
        <w:rPr>
          <w:rStyle w:val="eop"/>
          <w:rFonts w:asciiTheme="minorHAnsi" w:hAnsiTheme="minorHAnsi" w:cstheme="minorHAnsi"/>
        </w:rPr>
        <w:t> </w:t>
      </w:r>
    </w:p>
    <w:p w14:paraId="4F612FE9" w14:textId="77777777"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 xml:space="preserve">You agree as a condition of grant to become a VASLan member. Membership is free of charge and offers additional support benefits. More information at </w:t>
      </w:r>
      <w:hyperlink r:id="rId9" w:tgtFrame="_blank" w:history="1">
        <w:r w:rsidRPr="00DB3AC5">
          <w:rPr>
            <w:rStyle w:val="normaltextrun"/>
            <w:rFonts w:asciiTheme="minorHAnsi" w:eastAsiaTheme="majorEastAsia" w:hAnsiTheme="minorHAnsi" w:cstheme="minorHAnsi"/>
            <w:color w:val="0563C1"/>
            <w:u w:val="single"/>
          </w:rPr>
          <w:t>https://www.vaslan.org.uk/membership</w:t>
        </w:r>
      </w:hyperlink>
      <w:r w:rsidRPr="00DB3AC5">
        <w:rPr>
          <w:rStyle w:val="normaltextrun"/>
          <w:rFonts w:asciiTheme="minorHAnsi" w:eastAsiaTheme="majorEastAsia" w:hAnsiTheme="minorHAnsi" w:cstheme="minorHAnsi"/>
        </w:rPr>
        <w:t xml:space="preserve">  </w:t>
      </w:r>
      <w:r w:rsidRPr="00DB3AC5">
        <w:rPr>
          <w:rStyle w:val="eop"/>
          <w:rFonts w:asciiTheme="minorHAnsi" w:hAnsiTheme="minorHAnsi" w:cstheme="minorHAnsi"/>
        </w:rPr>
        <w:t> </w:t>
      </w:r>
    </w:p>
    <w:p w14:paraId="5E77EBCA" w14:textId="77777777" w:rsidR="00C14316" w:rsidRPr="00DB3AC5" w:rsidRDefault="00C14316" w:rsidP="00C14316">
      <w:pPr>
        <w:pStyle w:val="paragraph"/>
        <w:numPr>
          <w:ilvl w:val="0"/>
          <w:numId w:val="2"/>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 xml:space="preserve"> If applying for salary/wages this should equate to at least the National Living Wage. Please refer to </w:t>
      </w:r>
      <w:hyperlink r:id="rId10" w:tgtFrame="_blank" w:history="1">
        <w:r w:rsidRPr="00DB3AC5">
          <w:rPr>
            <w:rStyle w:val="normaltextrun"/>
            <w:rFonts w:asciiTheme="minorHAnsi" w:eastAsiaTheme="majorEastAsia" w:hAnsiTheme="minorHAnsi" w:cstheme="minorHAnsi"/>
            <w:color w:val="0563C1"/>
            <w:u w:val="single"/>
          </w:rPr>
          <w:t>https://scottishlivingwage.org/</w:t>
        </w:r>
      </w:hyperlink>
      <w:r w:rsidRPr="00DB3AC5">
        <w:rPr>
          <w:rStyle w:val="normaltextrun"/>
          <w:rFonts w:asciiTheme="minorHAnsi" w:eastAsiaTheme="majorEastAsia" w:hAnsiTheme="minorHAnsi" w:cstheme="minorHAnsi"/>
        </w:rPr>
        <w:t xml:space="preserve"> for the most recent information regarding this</w:t>
      </w:r>
      <w:r w:rsidRPr="00DB3AC5">
        <w:rPr>
          <w:rStyle w:val="normaltextrun"/>
          <w:rFonts w:asciiTheme="minorHAnsi" w:eastAsiaTheme="majorEastAsia" w:hAnsiTheme="minorHAnsi" w:cstheme="minorHAnsi"/>
          <w:color w:val="0078D4"/>
          <w:u w:val="single"/>
        </w:rPr>
        <w:t>.</w:t>
      </w:r>
      <w:r w:rsidRPr="00DB3AC5">
        <w:rPr>
          <w:rStyle w:val="normaltextrun"/>
          <w:rFonts w:asciiTheme="minorHAnsi" w:eastAsiaTheme="majorEastAsia" w:hAnsiTheme="minorHAnsi" w:cstheme="minorHAnsi"/>
          <w:strike/>
          <w:color w:val="0078D4"/>
        </w:rPr>
        <w:t>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399D7EAC"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8"/>
          <w:szCs w:val="28"/>
        </w:rPr>
        <w:t> </w:t>
      </w:r>
    </w:p>
    <w:p w14:paraId="6A11619A" w14:textId="7667DEFB"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
    <w:p w14:paraId="37DA37F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Please note that larger grants will require significant information to support the application, please be as detailed as possible as a lack of information may lead to delays or rejections.  </w:t>
      </w:r>
      <w:r w:rsidRPr="00DB3AC5">
        <w:rPr>
          <w:rStyle w:val="eop"/>
          <w:rFonts w:asciiTheme="minorHAnsi" w:hAnsiTheme="minorHAnsi" w:cstheme="minorHAnsi"/>
        </w:rPr>
        <w:t> </w:t>
      </w:r>
    </w:p>
    <w:p w14:paraId="49A21BEE"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lastRenderedPageBreak/>
        <w:t> </w:t>
      </w:r>
    </w:p>
    <w:p w14:paraId="7250995C" w14:textId="42F679E6" w:rsidR="00C14316" w:rsidRPr="00DB3AC5" w:rsidRDefault="00C14316" w:rsidP="00C14316">
      <w:pPr>
        <w:pStyle w:val="paragraph"/>
        <w:spacing w:before="0" w:beforeAutospacing="0" w:after="0" w:afterAutospacing="0"/>
        <w:textAlignment w:val="baseline"/>
        <w:rPr>
          <w:rStyle w:val="eop"/>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The </w:t>
      </w:r>
      <w:r w:rsidR="004A1FB2" w:rsidRPr="00DB3AC5">
        <w:rPr>
          <w:rStyle w:val="normaltextrun"/>
          <w:rFonts w:asciiTheme="minorHAnsi" w:eastAsiaTheme="majorEastAsia" w:hAnsiTheme="minorHAnsi" w:cstheme="minorHAnsi"/>
        </w:rPr>
        <w:t>o</w:t>
      </w:r>
      <w:r w:rsidRPr="00DB3AC5">
        <w:rPr>
          <w:rStyle w:val="normaltextrun"/>
          <w:rFonts w:asciiTheme="minorHAnsi" w:eastAsiaTheme="majorEastAsia" w:hAnsiTheme="minorHAnsi" w:cstheme="minorHAnsi"/>
        </w:rPr>
        <w:t xml:space="preserve">utcome of applications is determined by the external review panel made up of </w:t>
      </w:r>
      <w:r w:rsidR="004A1FB2" w:rsidRPr="00DB3AC5">
        <w:rPr>
          <w:rStyle w:val="normaltextrun"/>
          <w:rFonts w:asciiTheme="minorHAnsi" w:eastAsiaTheme="majorEastAsia" w:hAnsiTheme="minorHAnsi" w:cstheme="minorHAnsi"/>
        </w:rPr>
        <w:t>e</w:t>
      </w:r>
      <w:r w:rsidRPr="00DB3AC5">
        <w:rPr>
          <w:rStyle w:val="normaltextrun"/>
          <w:rFonts w:asciiTheme="minorHAnsi" w:eastAsiaTheme="majorEastAsia" w:hAnsiTheme="minorHAnsi" w:cstheme="minorHAnsi"/>
        </w:rPr>
        <w:t>xternal partners from </w:t>
      </w:r>
      <w:r w:rsidR="004A1FB2" w:rsidRPr="00DB3AC5">
        <w:rPr>
          <w:rStyle w:val="normaltextrun"/>
          <w:rFonts w:asciiTheme="minorHAnsi" w:eastAsiaTheme="majorEastAsia" w:hAnsiTheme="minorHAnsi" w:cstheme="minorHAnsi"/>
        </w:rPr>
        <w:t>Health and Social Care Partnership (HSCP)</w:t>
      </w:r>
      <w:r w:rsidRPr="00DB3AC5">
        <w:rPr>
          <w:rStyle w:val="normaltextrun"/>
          <w:rFonts w:asciiTheme="minorHAnsi" w:eastAsiaTheme="majorEastAsia" w:hAnsiTheme="minorHAnsi" w:cstheme="minorHAnsi"/>
        </w:rPr>
        <w:t>,</w:t>
      </w:r>
      <w:r w:rsidR="004A1FB2" w:rsidRPr="00DB3AC5">
        <w:rPr>
          <w:rStyle w:val="normaltextrun"/>
          <w:rFonts w:asciiTheme="minorHAnsi" w:eastAsiaTheme="majorEastAsia" w:hAnsiTheme="minorHAnsi" w:cstheme="minorHAnsi"/>
        </w:rPr>
        <w:t xml:space="preserve"> NHS Lanarkshire,</w:t>
      </w:r>
      <w:r w:rsidRPr="00DB3AC5">
        <w:rPr>
          <w:rStyle w:val="normaltextrun"/>
          <w:rFonts w:asciiTheme="minorHAnsi" w:eastAsiaTheme="majorEastAsia" w:hAnsiTheme="minorHAnsi" w:cstheme="minorHAnsi"/>
        </w:rPr>
        <w:t xml:space="preserve"> and from the </w:t>
      </w:r>
      <w:r w:rsidR="004A1FB2" w:rsidRPr="00DB3AC5">
        <w:rPr>
          <w:rStyle w:val="normaltextrun"/>
          <w:rFonts w:asciiTheme="minorHAnsi" w:eastAsiaTheme="majorEastAsia" w:hAnsiTheme="minorHAnsi" w:cstheme="minorHAnsi"/>
        </w:rPr>
        <w:t>i</w:t>
      </w:r>
      <w:r w:rsidRPr="00DB3AC5">
        <w:rPr>
          <w:rStyle w:val="normaltextrun"/>
          <w:rFonts w:asciiTheme="minorHAnsi" w:eastAsiaTheme="majorEastAsia" w:hAnsiTheme="minorHAnsi" w:cstheme="minorHAnsi"/>
        </w:rPr>
        <w:t xml:space="preserve">ndependent </w:t>
      </w:r>
      <w:r w:rsidR="004A1FB2" w:rsidRPr="00DB3AC5">
        <w:rPr>
          <w:rStyle w:val="normaltextrun"/>
          <w:rFonts w:asciiTheme="minorHAnsi" w:eastAsiaTheme="majorEastAsia" w:hAnsiTheme="minorHAnsi" w:cstheme="minorHAnsi"/>
        </w:rPr>
        <w:t>se</w:t>
      </w:r>
      <w:r w:rsidRPr="00DB3AC5">
        <w:rPr>
          <w:rStyle w:val="normaltextrun"/>
          <w:rFonts w:asciiTheme="minorHAnsi" w:eastAsiaTheme="majorEastAsia" w:hAnsiTheme="minorHAnsi" w:cstheme="minorHAnsi"/>
        </w:rPr>
        <w:t>ctor</w:t>
      </w:r>
      <w:r w:rsidR="004A1FB2" w:rsidRPr="00DB3AC5">
        <w:rPr>
          <w:rStyle w:val="normaltextrun"/>
          <w:rFonts w:asciiTheme="minorHAnsi" w:eastAsiaTheme="majorEastAsia" w:hAnsiTheme="minorHAnsi" w:cstheme="minorHAnsi"/>
        </w:rPr>
        <w:t>. T</w:t>
      </w:r>
      <w:r w:rsidRPr="00DB3AC5">
        <w:rPr>
          <w:rStyle w:val="normaltextrun"/>
          <w:rFonts w:asciiTheme="minorHAnsi" w:eastAsiaTheme="majorEastAsia" w:hAnsiTheme="minorHAnsi" w:cstheme="minorHAnsi"/>
        </w:rPr>
        <w:t>heir decision is final</w:t>
      </w:r>
      <w:r w:rsidR="004A1FB2" w:rsidRPr="00DB3AC5">
        <w:rPr>
          <w:rStyle w:val="normaltextrun"/>
          <w:rFonts w:asciiTheme="minorHAnsi" w:eastAsiaTheme="majorEastAsia" w:hAnsiTheme="minorHAnsi" w:cstheme="minorHAnsi"/>
        </w:rPr>
        <w:t xml:space="preserve"> and</w:t>
      </w:r>
      <w:r w:rsidRPr="00DB3AC5">
        <w:rPr>
          <w:rStyle w:val="normaltextrun"/>
          <w:rFonts w:asciiTheme="minorHAnsi" w:eastAsiaTheme="majorEastAsia" w:hAnsiTheme="minorHAnsi" w:cstheme="minorHAnsi"/>
        </w:rPr>
        <w:t xml:space="preserve"> VASLan has no authority to override this decision.  </w:t>
      </w:r>
      <w:r w:rsidRPr="00DB3AC5">
        <w:rPr>
          <w:rStyle w:val="eop"/>
          <w:rFonts w:asciiTheme="minorHAnsi" w:hAnsiTheme="minorHAnsi" w:cstheme="minorHAnsi"/>
        </w:rPr>
        <w:t> </w:t>
      </w:r>
    </w:p>
    <w:p w14:paraId="47B8E4B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
    <w:p w14:paraId="19184141" w14:textId="77777777"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rPr>
        <w:t>General Information </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528C2491"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To successfully complete your application for this funding please read the guidance we have provided below.  </w:t>
      </w:r>
      <w:r w:rsidRPr="00DB3AC5">
        <w:rPr>
          <w:rStyle w:val="eop"/>
          <w:rFonts w:asciiTheme="minorHAnsi" w:hAnsiTheme="minorHAnsi" w:cstheme="minorHAnsi"/>
          <w:color w:val="D13438"/>
        </w:rPr>
        <w:t> </w:t>
      </w:r>
    </w:p>
    <w:p w14:paraId="6563B33A"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3CDFAF22" w14:textId="3FB347D7"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rPr>
        <w:t xml:space="preserve">Guidance </w:t>
      </w:r>
      <w:r w:rsidRPr="00DB3AC5">
        <w:rPr>
          <w:rStyle w:val="normaltextrun"/>
          <w:rFonts w:asciiTheme="minorHAnsi" w:hAnsiTheme="minorHAnsi" w:cstheme="minorHAnsi"/>
          <w:b/>
          <w:bCs/>
          <w:sz w:val="24"/>
          <w:szCs w:val="24"/>
        </w:rPr>
        <w:t>N</w:t>
      </w:r>
      <w:r w:rsidRPr="00DB3AC5">
        <w:rPr>
          <w:rStyle w:val="normaltextrun"/>
          <w:rFonts w:asciiTheme="minorHAnsi" w:hAnsiTheme="minorHAnsi" w:cstheme="minorHAnsi"/>
          <w:b/>
          <w:bCs/>
          <w:sz w:val="24"/>
          <w:szCs w:val="24"/>
        </w:rPr>
        <w:t>otes</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1933732D" w14:textId="72F97C99"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Please confirm that you have read the guidance notes </w:t>
      </w:r>
      <w:r w:rsidRPr="00DB3AC5">
        <w:rPr>
          <w:rStyle w:val="normaltextrun"/>
          <w:rFonts w:asciiTheme="minorHAnsi" w:eastAsiaTheme="majorEastAsia" w:hAnsiTheme="minorHAnsi" w:cstheme="minorHAnsi"/>
        </w:rPr>
        <w:t>below.</w:t>
      </w:r>
      <w:r w:rsidRPr="00DB3AC5">
        <w:rPr>
          <w:rFonts w:asciiTheme="minorHAnsi" w:hAnsiTheme="minorHAnsi" w:cstheme="minorHAnsi"/>
          <w:sz w:val="20"/>
          <w:szCs w:val="20"/>
        </w:rPr>
        <w:t xml:space="preserve"> </w:t>
      </w:r>
      <w:r w:rsidRPr="00DB3AC5">
        <w:rPr>
          <w:rStyle w:val="normaltextrun"/>
          <w:rFonts w:asciiTheme="minorHAnsi" w:eastAsiaTheme="majorEastAsia" w:hAnsiTheme="minorHAnsi" w:cstheme="minorHAnsi"/>
        </w:rPr>
        <w:t>Applications will be rejected outright if they do not meet the fund criteria.  </w:t>
      </w:r>
      <w:r w:rsidRPr="00DB3AC5">
        <w:rPr>
          <w:rStyle w:val="eop"/>
          <w:rFonts w:asciiTheme="minorHAnsi" w:hAnsiTheme="minorHAnsi" w:cstheme="minorHAnsi"/>
        </w:rPr>
        <w:t> </w:t>
      </w:r>
    </w:p>
    <w:p w14:paraId="65D64C4E"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color w:val="D13438"/>
        </w:rPr>
        <w:t> </w:t>
      </w:r>
    </w:p>
    <w:p w14:paraId="693A26B3" w14:textId="3F6E801C"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u w:val="single"/>
        </w:rPr>
        <w:t xml:space="preserve">Project </w:t>
      </w:r>
      <w:r w:rsidRPr="00DB3AC5">
        <w:rPr>
          <w:rStyle w:val="normaltextrun"/>
          <w:rFonts w:asciiTheme="minorHAnsi" w:hAnsiTheme="minorHAnsi" w:cstheme="minorHAnsi"/>
          <w:b/>
          <w:bCs/>
          <w:sz w:val="24"/>
          <w:szCs w:val="24"/>
          <w:u w:val="single"/>
        </w:rPr>
        <w:t>N</w:t>
      </w:r>
      <w:r w:rsidRPr="00DB3AC5">
        <w:rPr>
          <w:rStyle w:val="normaltextrun"/>
          <w:rFonts w:asciiTheme="minorHAnsi" w:hAnsiTheme="minorHAnsi" w:cstheme="minorHAnsi"/>
          <w:b/>
          <w:bCs/>
          <w:sz w:val="24"/>
          <w:szCs w:val="24"/>
          <w:u w:val="single"/>
        </w:rPr>
        <w:t>ame &amp; Organisation</w:t>
      </w:r>
      <w:r w:rsidRPr="00DB3AC5">
        <w:rPr>
          <w:rStyle w:val="normaltextrun"/>
          <w:rFonts w:asciiTheme="minorHAnsi" w:hAnsiTheme="minorHAnsi" w:cstheme="minorHAnsi"/>
          <w:b/>
          <w:bCs/>
          <w:sz w:val="24"/>
          <w:szCs w:val="24"/>
          <w:u w:val="single"/>
        </w:rPr>
        <w:t xml:space="preserve"> Name</w:t>
      </w:r>
    </w:p>
    <w:p w14:paraId="2923B448" w14:textId="77777777" w:rsidR="00240868" w:rsidRPr="00DB3AC5" w:rsidRDefault="00C14316" w:rsidP="00C14316">
      <w:pPr>
        <w:pStyle w:val="paragraph"/>
        <w:spacing w:before="0" w:beforeAutospacing="0" w:after="0" w:afterAutospacing="0"/>
        <w:textAlignment w:val="baseline"/>
        <w:rPr>
          <w:rStyle w:val="normaltextrun"/>
          <w:rFonts w:asciiTheme="minorHAnsi" w:eastAsiaTheme="majorEastAsia" w:hAnsiTheme="minorHAnsi" w:cstheme="minorHAnsi"/>
        </w:rPr>
      </w:pPr>
      <w:r w:rsidRPr="00DB3AC5">
        <w:rPr>
          <w:rStyle w:val="normaltextrun"/>
          <w:rFonts w:asciiTheme="minorHAnsi" w:eastAsiaTheme="majorEastAsia" w:hAnsiTheme="minorHAnsi" w:cstheme="minorHAnsi"/>
          <w:b/>
          <w:bCs/>
        </w:rPr>
        <w:t xml:space="preserve">Organisation’s Name: </w:t>
      </w:r>
      <w:r w:rsidRPr="00DB3AC5">
        <w:rPr>
          <w:rStyle w:val="normaltextrun"/>
          <w:rFonts w:asciiTheme="minorHAnsi" w:eastAsiaTheme="majorEastAsia" w:hAnsiTheme="minorHAnsi" w:cstheme="minorHAnsi"/>
        </w:rPr>
        <w:t>The full legal name of the Organisation  </w:t>
      </w:r>
    </w:p>
    <w:p w14:paraId="76EB7D1C" w14:textId="430EC83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432BA471"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Project Name: </w:t>
      </w:r>
      <w:r w:rsidRPr="00DB3AC5">
        <w:rPr>
          <w:rStyle w:val="normaltextrun"/>
          <w:rFonts w:asciiTheme="minorHAnsi" w:eastAsiaTheme="majorEastAsia" w:hAnsiTheme="minorHAnsi" w:cstheme="minorHAnsi"/>
        </w:rPr>
        <w:t>Give your project a name.  </w:t>
      </w:r>
      <w:r w:rsidRPr="00DB3AC5">
        <w:rPr>
          <w:rStyle w:val="eop"/>
          <w:rFonts w:asciiTheme="minorHAnsi" w:hAnsiTheme="minorHAnsi" w:cstheme="minorHAnsi"/>
          <w:color w:val="D13438"/>
        </w:rPr>
        <w:t> </w:t>
      </w:r>
    </w:p>
    <w:p w14:paraId="7C5053E5"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30AF7805" w14:textId="77777777"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u w:val="single"/>
        </w:rPr>
        <w:t>Contact Details </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569C2D29" w14:textId="25A2B17A"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Address: </w:t>
      </w:r>
      <w:r w:rsidRPr="00DB3AC5">
        <w:rPr>
          <w:rStyle w:val="normaltextrun"/>
          <w:rFonts w:asciiTheme="minorHAnsi" w:eastAsiaTheme="majorEastAsia" w:hAnsiTheme="minorHAnsi" w:cstheme="minorHAnsi"/>
        </w:rPr>
        <w:t>Provide the organisations registered address. If your organisation does not have a registered address, provide the</w:t>
      </w:r>
      <w:r w:rsidR="00240868" w:rsidRPr="00DB3AC5">
        <w:rPr>
          <w:rStyle w:val="normaltextrun"/>
          <w:rFonts w:asciiTheme="minorHAnsi" w:eastAsiaTheme="majorEastAsia" w:hAnsiTheme="minorHAnsi" w:cstheme="minorHAnsi"/>
        </w:rPr>
        <w:t xml:space="preserve"> m</w:t>
      </w:r>
      <w:r w:rsidRPr="00DB3AC5">
        <w:rPr>
          <w:rStyle w:val="normaltextrun"/>
          <w:rFonts w:asciiTheme="minorHAnsi" w:eastAsiaTheme="majorEastAsia" w:hAnsiTheme="minorHAnsi" w:cstheme="minorHAnsi"/>
        </w:rPr>
        <w:t>ost appropriate contact address. </w:t>
      </w:r>
      <w:r w:rsidRPr="00DB3AC5">
        <w:rPr>
          <w:rStyle w:val="eop"/>
          <w:rFonts w:asciiTheme="minorHAnsi" w:hAnsiTheme="minorHAnsi" w:cstheme="minorHAnsi"/>
        </w:rPr>
        <w:t> </w:t>
      </w:r>
    </w:p>
    <w:p w14:paraId="407D537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22F7C058" w14:textId="0B9F97D9"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Contact name: </w:t>
      </w:r>
      <w:r w:rsidRPr="00DB3AC5">
        <w:rPr>
          <w:rStyle w:val="normaltextrun"/>
          <w:rFonts w:asciiTheme="minorHAnsi" w:eastAsiaTheme="majorEastAsia" w:hAnsiTheme="minorHAnsi" w:cstheme="minorHAnsi"/>
        </w:rPr>
        <w:t xml:space="preserve"> Who is the best person to speak to about the application?  This should be the person who is submitting the application and knows the most about the project/</w:t>
      </w:r>
      <w:r w:rsidR="00240868" w:rsidRPr="00DB3AC5">
        <w:rPr>
          <w:rStyle w:val="normaltextrun"/>
          <w:rFonts w:asciiTheme="minorHAnsi" w:eastAsiaTheme="majorEastAsia" w:hAnsiTheme="minorHAnsi" w:cstheme="minorHAnsi"/>
        </w:rPr>
        <w:t>organisation.</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159AA7B8"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6920F6B6" w14:textId="16D169D8"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Role: </w:t>
      </w:r>
      <w:r w:rsidRPr="00DB3AC5">
        <w:rPr>
          <w:rStyle w:val="normaltextrun"/>
          <w:rFonts w:asciiTheme="minorHAnsi" w:eastAsiaTheme="majorEastAsia" w:hAnsiTheme="minorHAnsi" w:cstheme="minorHAnsi"/>
        </w:rPr>
        <w:t>What is your role within the organisation</w:t>
      </w:r>
      <w:r w:rsidR="00240868" w:rsidRPr="00DB3AC5">
        <w:rPr>
          <w:rStyle w:val="normaltextrun"/>
          <w:rFonts w:asciiTheme="minorHAnsi" w:eastAsiaTheme="majorEastAsia" w:hAnsiTheme="minorHAnsi" w:cstheme="minorHAnsi"/>
        </w:rPr>
        <w:t xml:space="preserve"> / g</w:t>
      </w:r>
      <w:r w:rsidRPr="00DB3AC5">
        <w:rPr>
          <w:rStyle w:val="normaltextrun"/>
          <w:rFonts w:asciiTheme="minorHAnsi" w:eastAsiaTheme="majorEastAsia" w:hAnsiTheme="minorHAnsi" w:cstheme="minorHAnsi"/>
        </w:rPr>
        <w:t>roup.  </w:t>
      </w:r>
      <w:r w:rsidRPr="00DB3AC5">
        <w:rPr>
          <w:rStyle w:val="eop"/>
          <w:rFonts w:asciiTheme="minorHAnsi" w:hAnsiTheme="minorHAnsi" w:cstheme="minorHAnsi"/>
          <w:color w:val="881798"/>
        </w:rPr>
        <w:t> </w:t>
      </w:r>
    </w:p>
    <w:p w14:paraId="30A59F2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5CD75862"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Phone Number &amp; Email address: </w:t>
      </w:r>
      <w:r w:rsidRPr="00DB3AC5">
        <w:rPr>
          <w:rStyle w:val="normaltextrun"/>
          <w:rFonts w:asciiTheme="minorHAnsi" w:eastAsiaTheme="majorEastAsia" w:hAnsiTheme="minorHAnsi" w:cstheme="minorHAnsi"/>
        </w:rPr>
        <w:t>Provide the applicant’s phone number and email address as we may need to get further information.  </w:t>
      </w:r>
      <w:r w:rsidRPr="00DB3AC5">
        <w:rPr>
          <w:rStyle w:val="eop"/>
          <w:rFonts w:asciiTheme="minorHAnsi" w:hAnsiTheme="minorHAnsi" w:cstheme="minorHAnsi"/>
          <w:color w:val="D13438"/>
        </w:rPr>
        <w:t> </w:t>
      </w:r>
    </w:p>
    <w:p w14:paraId="4C6690CD"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098D4461" w14:textId="77777777"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u w:val="single"/>
        </w:rPr>
        <w:t>Organisation Details </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0B84E99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Type of organisation. </w:t>
      </w:r>
      <w:r w:rsidRPr="00DB3AC5">
        <w:rPr>
          <w:rStyle w:val="normaltextrun"/>
          <w:rFonts w:asciiTheme="minorHAnsi" w:eastAsiaTheme="majorEastAsia" w:hAnsiTheme="minorHAnsi" w:cstheme="minorHAnsi"/>
        </w:rPr>
        <w:t>You will be asked to provide a copy of the governing documents e.g</w:t>
      </w:r>
      <w:r w:rsidRPr="00DB3AC5">
        <w:rPr>
          <w:rStyle w:val="normaltextrun"/>
          <w:rFonts w:asciiTheme="minorHAnsi" w:eastAsiaTheme="majorEastAsia" w:hAnsiTheme="minorHAnsi" w:cstheme="minorHAnsi"/>
          <w:color w:val="0078D4"/>
          <w:u w:val="single"/>
        </w:rPr>
        <w:t>.</w:t>
      </w:r>
      <w:r w:rsidRPr="00DB3AC5">
        <w:rPr>
          <w:rStyle w:val="normaltextrun"/>
          <w:rFonts w:asciiTheme="minorHAnsi" w:eastAsiaTheme="majorEastAsia" w:hAnsiTheme="minorHAnsi" w:cstheme="minorHAnsi"/>
        </w:rPr>
        <w:t xml:space="preserve"> constitution.</w:t>
      </w:r>
      <w:r w:rsidRPr="00DB3AC5">
        <w:rPr>
          <w:rStyle w:val="normaltextrun"/>
          <w:rFonts w:asciiTheme="minorHAnsi" w:eastAsiaTheme="majorEastAsia" w:hAnsiTheme="minorHAnsi" w:cstheme="minorHAnsi"/>
          <w:b/>
          <w:bCs/>
        </w:rPr>
        <w:t> </w:t>
      </w:r>
      <w:r w:rsidRPr="00DB3AC5">
        <w:rPr>
          <w:rStyle w:val="normaltextrun"/>
          <w:rFonts w:asciiTheme="minorHAnsi" w:eastAsiaTheme="majorEastAsia" w:hAnsiTheme="minorHAnsi" w:cstheme="minorHAnsi"/>
        </w:rPr>
        <w:t> Tell us what type of organisation you are:  </w:t>
      </w:r>
      <w:r w:rsidRPr="00DB3AC5">
        <w:rPr>
          <w:rStyle w:val="eop"/>
          <w:rFonts w:asciiTheme="minorHAnsi" w:hAnsiTheme="minorHAnsi" w:cstheme="minorHAnsi"/>
          <w:color w:val="D13438"/>
        </w:rPr>
        <w:t> </w:t>
      </w:r>
    </w:p>
    <w:p w14:paraId="05025A71"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46545BF2"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Scottish Charity  </w:t>
      </w:r>
      <w:r w:rsidRPr="00DB3AC5">
        <w:rPr>
          <w:rStyle w:val="eop"/>
          <w:rFonts w:asciiTheme="minorHAnsi" w:hAnsiTheme="minorHAnsi" w:cstheme="minorHAnsi"/>
        </w:rPr>
        <w:t> </w:t>
      </w:r>
    </w:p>
    <w:p w14:paraId="2D5823EA"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Scottish Charitable Incorporated Organisation (SCIO)  </w:t>
      </w:r>
      <w:r w:rsidRPr="00DB3AC5">
        <w:rPr>
          <w:rStyle w:val="eop"/>
          <w:rFonts w:asciiTheme="minorHAnsi" w:hAnsiTheme="minorHAnsi" w:cstheme="minorHAnsi"/>
        </w:rPr>
        <w:t> </w:t>
      </w:r>
    </w:p>
    <w:p w14:paraId="2966890C"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Company Limited by Guarantee  </w:t>
      </w:r>
      <w:r w:rsidRPr="00DB3AC5">
        <w:rPr>
          <w:rStyle w:val="eop"/>
          <w:rFonts w:asciiTheme="minorHAnsi" w:hAnsiTheme="minorHAnsi" w:cstheme="minorHAnsi"/>
        </w:rPr>
        <w:t> </w:t>
      </w:r>
    </w:p>
    <w:p w14:paraId="5DA45E4F"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Co-operative and Community Benefit Society   </w:t>
      </w:r>
      <w:r w:rsidRPr="00DB3AC5">
        <w:rPr>
          <w:rStyle w:val="eop"/>
          <w:rFonts w:asciiTheme="minorHAnsi" w:hAnsiTheme="minorHAnsi" w:cstheme="minorHAnsi"/>
        </w:rPr>
        <w:t> </w:t>
      </w:r>
    </w:p>
    <w:p w14:paraId="05C2EB72" w14:textId="7AD6403B"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sz w:val="28"/>
          <w:szCs w:val="28"/>
        </w:rPr>
      </w:pPr>
      <w:r w:rsidRPr="00DB3AC5">
        <w:rPr>
          <w:rStyle w:val="normaltextrun"/>
          <w:rFonts w:asciiTheme="minorHAnsi" w:eastAsiaTheme="majorEastAsia" w:hAnsiTheme="minorHAnsi" w:cstheme="minorHAnsi"/>
        </w:rPr>
        <w:t>Not for Profit or Asset- locked Company or Community Interest Company (CIC) </w:t>
      </w:r>
      <w:r w:rsidRPr="00DB3AC5">
        <w:rPr>
          <w:rStyle w:val="eop"/>
          <w:rFonts w:asciiTheme="minorHAnsi" w:hAnsiTheme="minorHAnsi" w:cstheme="minorHAnsi"/>
        </w:rPr>
        <w:t> </w:t>
      </w:r>
    </w:p>
    <w:p w14:paraId="21CF39BA"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Unincorporated Association / Constituted Group</w:t>
      </w:r>
      <w:r w:rsidRPr="00DB3AC5">
        <w:rPr>
          <w:rStyle w:val="eop"/>
          <w:rFonts w:asciiTheme="minorHAnsi" w:hAnsiTheme="minorHAnsi" w:cstheme="minorHAnsi"/>
        </w:rPr>
        <w:t> </w:t>
      </w:r>
    </w:p>
    <w:p w14:paraId="25E648B9"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Community Council  </w:t>
      </w:r>
      <w:r w:rsidRPr="00DB3AC5">
        <w:rPr>
          <w:rStyle w:val="eop"/>
          <w:rFonts w:asciiTheme="minorHAnsi" w:hAnsiTheme="minorHAnsi" w:cstheme="minorHAnsi"/>
        </w:rPr>
        <w:t> </w:t>
      </w:r>
    </w:p>
    <w:p w14:paraId="0E80A4DF" w14:textId="77777777" w:rsidR="00C14316" w:rsidRPr="00DB3AC5" w:rsidRDefault="00C14316" w:rsidP="00C14316">
      <w:pPr>
        <w:pStyle w:val="paragraph"/>
        <w:numPr>
          <w:ilvl w:val="0"/>
          <w:numId w:val="3"/>
        </w:numPr>
        <w:tabs>
          <w:tab w:val="num" w:pos="-46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lastRenderedPageBreak/>
        <w:t>Trust  </w:t>
      </w:r>
      <w:r w:rsidRPr="00DB3AC5">
        <w:rPr>
          <w:rStyle w:val="eop"/>
          <w:rFonts w:asciiTheme="minorHAnsi" w:hAnsiTheme="minorHAnsi" w:cstheme="minorHAnsi"/>
        </w:rPr>
        <w:t> </w:t>
      </w:r>
    </w:p>
    <w:p w14:paraId="7841B34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0B88D5AA" w14:textId="086B238E"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p>
    <w:p w14:paraId="1B7986E5" w14:textId="0344394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Did your organisation receive funding in previous rounds of the ICF</w:t>
      </w:r>
      <w:r w:rsidRPr="00DB3AC5">
        <w:rPr>
          <w:rStyle w:val="normaltextrun"/>
          <w:rFonts w:asciiTheme="minorHAnsi" w:eastAsiaTheme="majorEastAsia" w:hAnsiTheme="minorHAnsi" w:cstheme="minorHAnsi"/>
          <w:b/>
          <w:bCs/>
        </w:rPr>
        <w:t>?</w:t>
      </w:r>
    </w:p>
    <w:p w14:paraId="2038B225" w14:textId="51BBF736"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Did your organisation receive funding in years 2020-</w:t>
      </w:r>
      <w:r w:rsidRPr="00DB3AC5">
        <w:rPr>
          <w:rStyle w:val="normaltextrun"/>
          <w:rFonts w:asciiTheme="minorHAnsi" w:eastAsiaTheme="majorEastAsia" w:hAnsiTheme="minorHAnsi" w:cstheme="minorHAnsi"/>
          <w:strike/>
          <w:color w:val="0078D4"/>
        </w:rPr>
        <w:t xml:space="preserve"> </w:t>
      </w:r>
      <w:r w:rsidRPr="00DB3AC5">
        <w:rPr>
          <w:rStyle w:val="normaltextrun"/>
          <w:rFonts w:asciiTheme="minorHAnsi" w:eastAsiaTheme="majorEastAsia" w:hAnsiTheme="minorHAnsi" w:cstheme="minorHAnsi"/>
        </w:rPr>
        <w:t>23</w:t>
      </w:r>
      <w:r w:rsidR="00240868" w:rsidRPr="00DB3AC5">
        <w:rPr>
          <w:rStyle w:val="normaltextrun"/>
          <w:rFonts w:asciiTheme="minorHAnsi" w:eastAsiaTheme="majorEastAsia" w:hAnsiTheme="minorHAnsi" w:cstheme="minorHAnsi"/>
        </w:rPr>
        <w:t>?</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color w:val="D13438"/>
        </w:rPr>
        <w:t> </w:t>
      </w:r>
    </w:p>
    <w:p w14:paraId="3A16FCB3"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1EE92EE7" w14:textId="2663969F" w:rsidR="00C14316" w:rsidRPr="00DB3AC5" w:rsidRDefault="00C14316" w:rsidP="00C14316">
      <w:pPr>
        <w:pStyle w:val="paragraph"/>
        <w:spacing w:before="0" w:beforeAutospacing="0" w:after="0" w:afterAutospacing="0"/>
        <w:textAlignment w:val="baseline"/>
        <w:rPr>
          <w:rFonts w:asciiTheme="minorHAnsi" w:hAnsiTheme="minorHAnsi" w:cstheme="minorHAnsi"/>
          <w:sz w:val="18"/>
          <w:szCs w:val="18"/>
        </w:rPr>
      </w:pPr>
      <w:r w:rsidRPr="00DB3AC5">
        <w:rPr>
          <w:rStyle w:val="normaltextrun"/>
          <w:rFonts w:asciiTheme="minorHAnsi" w:eastAsiaTheme="majorEastAsia" w:hAnsiTheme="minorHAnsi" w:cstheme="minorHAnsi"/>
          <w:b/>
          <w:bCs/>
        </w:rPr>
        <w:t>If YES, are you submitting a refresh to your existing project or is your application for a new initiative</w:t>
      </w:r>
      <w:r w:rsidR="00240868" w:rsidRPr="00DB3AC5">
        <w:rPr>
          <w:rStyle w:val="normaltextrun"/>
          <w:rFonts w:asciiTheme="minorHAnsi" w:eastAsiaTheme="majorEastAsia" w:hAnsiTheme="minorHAnsi" w:cstheme="minorHAnsi"/>
          <w:b/>
          <w:bCs/>
        </w:rPr>
        <w:t>.</w:t>
      </w:r>
      <w:r w:rsidRPr="00DB3AC5">
        <w:rPr>
          <w:rStyle w:val="normaltextrun"/>
          <w:rFonts w:asciiTheme="minorHAnsi" w:eastAsiaTheme="majorEastAsia" w:hAnsiTheme="minorHAnsi" w:cstheme="minorHAnsi"/>
          <w:b/>
          <w:bCs/>
        </w:rPr>
        <w:t xml:space="preserve"> </w:t>
      </w:r>
      <w:r w:rsidRPr="00DB3AC5">
        <w:rPr>
          <w:rStyle w:val="normaltextrun"/>
          <w:rFonts w:asciiTheme="minorHAnsi" w:eastAsiaTheme="majorEastAsia" w:hAnsiTheme="minorHAnsi" w:cstheme="minorHAnsi"/>
        </w:rPr>
        <w:t>Please indicate if this is a refresh application for an existing project or a new initiative. </w:t>
      </w:r>
      <w:r w:rsidRPr="00DB3AC5">
        <w:rPr>
          <w:rStyle w:val="eop"/>
          <w:rFonts w:asciiTheme="minorHAnsi" w:hAnsiTheme="minorHAnsi" w:cstheme="minorHAnsi"/>
          <w:color w:val="D13438"/>
        </w:rPr>
        <w:t> </w:t>
      </w:r>
    </w:p>
    <w:p w14:paraId="72B91F85"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8"/>
          <w:szCs w:val="28"/>
        </w:rPr>
        <w:t> </w:t>
      </w:r>
    </w:p>
    <w:p w14:paraId="42FB15B8" w14:textId="41D33DA3"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 xml:space="preserve">Please provide </w:t>
      </w:r>
      <w:proofErr w:type="gramStart"/>
      <w:r w:rsidRPr="00DB3AC5">
        <w:rPr>
          <w:rStyle w:val="normaltextrun"/>
          <w:rFonts w:asciiTheme="minorHAnsi" w:eastAsiaTheme="majorEastAsia" w:hAnsiTheme="minorHAnsi" w:cstheme="minorHAnsi"/>
          <w:b/>
          <w:bCs/>
        </w:rPr>
        <w:t>a brief</w:t>
      </w:r>
      <w:r w:rsidRPr="00DB3AC5">
        <w:rPr>
          <w:rStyle w:val="normaltextrun"/>
          <w:rFonts w:asciiTheme="minorHAnsi" w:eastAsiaTheme="majorEastAsia" w:hAnsiTheme="minorHAnsi" w:cstheme="minorHAnsi"/>
          <w:b/>
          <w:bCs/>
        </w:rPr>
        <w:t xml:space="preserve"> s</w:t>
      </w:r>
      <w:r w:rsidRPr="00DB3AC5">
        <w:rPr>
          <w:rStyle w:val="normaltextrun"/>
          <w:rFonts w:asciiTheme="minorHAnsi" w:eastAsiaTheme="majorEastAsia" w:hAnsiTheme="minorHAnsi" w:cstheme="minorHAnsi"/>
          <w:b/>
          <w:bCs/>
        </w:rPr>
        <w:t>ummary</w:t>
      </w:r>
      <w:proofErr w:type="gramEnd"/>
      <w:r w:rsidRPr="00DB3AC5">
        <w:rPr>
          <w:rStyle w:val="normaltextrun"/>
          <w:rFonts w:asciiTheme="minorHAnsi" w:eastAsiaTheme="majorEastAsia" w:hAnsiTheme="minorHAnsi" w:cstheme="minorHAnsi"/>
          <w:b/>
          <w:bCs/>
        </w:rPr>
        <w:t xml:space="preserve"> of your organisation’s main activities</w:t>
      </w:r>
      <w:r w:rsidR="00240868" w:rsidRPr="00DB3AC5">
        <w:rPr>
          <w:rStyle w:val="normaltextrun"/>
          <w:rFonts w:asciiTheme="minorHAnsi" w:eastAsiaTheme="majorEastAsia" w:hAnsiTheme="minorHAnsi" w:cstheme="minorHAnsi"/>
          <w:b/>
          <w:bCs/>
        </w:rPr>
        <w:t xml:space="preserve">. </w:t>
      </w:r>
    </w:p>
    <w:p w14:paraId="357D1CF8"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Provided details of your organisation’s main activities</w:t>
      </w:r>
      <w:r w:rsidRPr="00DB3AC5">
        <w:rPr>
          <w:rStyle w:val="normaltextrun"/>
          <w:rFonts w:asciiTheme="minorHAnsi" w:eastAsiaTheme="majorEastAsia" w:hAnsiTheme="minorHAnsi" w:cstheme="minorHAnsi"/>
          <w:color w:val="0078D4"/>
          <w:u w:val="single"/>
        </w:rPr>
        <w:t>,</w:t>
      </w:r>
      <w:r w:rsidRPr="00DB3AC5">
        <w:rPr>
          <w:rStyle w:val="normaltextrun"/>
          <w:rFonts w:asciiTheme="minorHAnsi" w:eastAsiaTheme="majorEastAsia" w:hAnsiTheme="minorHAnsi" w:cstheme="minorHAnsi"/>
        </w:rPr>
        <w:t xml:space="preserve"> e.g. befriending service, bowling club, </w:t>
      </w:r>
      <w:proofErr w:type="spellStart"/>
      <w:r w:rsidRPr="00DB3AC5">
        <w:rPr>
          <w:rStyle w:val="normaltextrun"/>
          <w:rFonts w:asciiTheme="minorHAnsi" w:eastAsiaTheme="majorEastAsia" w:hAnsiTheme="minorHAnsi" w:cstheme="minorHAnsi"/>
        </w:rPr>
        <w:t>ect</w:t>
      </w:r>
      <w:proofErr w:type="spellEnd"/>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1BCD29DE"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28CBDFF9" w14:textId="0079B7FD"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Please name your project and provide a detailed description of the proposed activities that will be carried out</w:t>
      </w:r>
      <w:r w:rsidR="00240868" w:rsidRPr="00DB3AC5">
        <w:rPr>
          <w:rStyle w:val="normaltextrun"/>
          <w:rFonts w:asciiTheme="minorHAnsi" w:eastAsiaTheme="majorEastAsia" w:hAnsiTheme="minorHAnsi" w:cstheme="minorHAnsi"/>
          <w:b/>
          <w:bCs/>
        </w:rPr>
        <w:t xml:space="preserve">. </w:t>
      </w:r>
      <w:r w:rsidR="00240868" w:rsidRPr="00DB3AC5">
        <w:rPr>
          <w:rStyle w:val="normaltextrun"/>
          <w:rFonts w:asciiTheme="minorHAnsi" w:eastAsiaTheme="majorEastAsia" w:hAnsiTheme="minorHAnsi" w:cstheme="minorHAnsi"/>
        </w:rPr>
        <w:t>G</w:t>
      </w:r>
      <w:r w:rsidRPr="00DB3AC5">
        <w:rPr>
          <w:rStyle w:val="normaltextrun"/>
          <w:rFonts w:asciiTheme="minorHAnsi" w:eastAsiaTheme="majorEastAsia" w:hAnsiTheme="minorHAnsi" w:cstheme="minorHAnsi"/>
        </w:rPr>
        <w:t>ive the project a distinct name to distinguish it from other projects or core work that your organisation delivers, e.g. Wednesday Wellbeing Walkers.</w:t>
      </w:r>
      <w:r w:rsidRPr="00DB3AC5">
        <w:rPr>
          <w:rStyle w:val="normaltextrun"/>
          <w:rFonts w:asciiTheme="minorHAnsi" w:eastAsiaTheme="majorEastAsia" w:hAnsiTheme="minorHAnsi" w:cstheme="minorHAnsi"/>
          <w:strike/>
          <w:color w:val="0078D4"/>
        </w:rPr>
        <w:t>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305C2162"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597982D8"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Refresh Applications </w:t>
      </w:r>
      <w:r w:rsidRPr="00DB3AC5">
        <w:rPr>
          <w:rStyle w:val="eop"/>
          <w:rFonts w:asciiTheme="minorHAnsi" w:hAnsiTheme="minorHAnsi" w:cstheme="minorHAnsi"/>
        </w:rPr>
        <w:t> </w:t>
      </w:r>
    </w:p>
    <w:p w14:paraId="259D74E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If you are submitting a refresh to an existing project currently being funded by ICF, please be clear on any changes you are making because of any lessons learned during the 2021-23 round of the fund.  pleas also outline the impact that the changes to the maximum grant amount will have on your ability to deliver a refreshed project and the impacts on the outcomes you will meet. </w:t>
      </w:r>
      <w:r w:rsidRPr="00DB3AC5">
        <w:rPr>
          <w:rStyle w:val="eop"/>
          <w:rFonts w:asciiTheme="minorHAnsi" w:hAnsiTheme="minorHAnsi" w:cstheme="minorHAnsi"/>
        </w:rPr>
        <w:t> </w:t>
      </w:r>
    </w:p>
    <w:p w14:paraId="249BADD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03691A14" w14:textId="77777777" w:rsidR="00C14316" w:rsidRPr="00DB3AC5" w:rsidRDefault="00C14316" w:rsidP="00C14316">
      <w:pPr>
        <w:pStyle w:val="paragraph"/>
        <w:spacing w:before="0" w:beforeAutospacing="0" w:after="0" w:afterAutospacing="0"/>
        <w:textAlignment w:val="baseline"/>
        <w:rPr>
          <w:rStyle w:val="eop"/>
          <w:rFonts w:asciiTheme="minorHAnsi" w:hAnsiTheme="minorHAnsi" w:cstheme="minorHAnsi"/>
        </w:rPr>
      </w:pPr>
      <w:r w:rsidRPr="00DB3AC5">
        <w:rPr>
          <w:rStyle w:val="normaltextrun"/>
          <w:rFonts w:asciiTheme="minorHAnsi" w:eastAsiaTheme="majorEastAsia" w:hAnsiTheme="minorHAnsi" w:cstheme="minorHAnsi"/>
          <w:b/>
          <w:bCs/>
        </w:rPr>
        <w:t>The fund is only for projects and activities that benefit residents of and that are specifically carried out in South Lanarkshire.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4441C218" w14:textId="77777777" w:rsidR="00240868" w:rsidRPr="00DB3AC5" w:rsidRDefault="00240868" w:rsidP="00C14316">
      <w:pPr>
        <w:pStyle w:val="paragraph"/>
        <w:spacing w:before="0" w:beforeAutospacing="0" w:after="0" w:afterAutospacing="0"/>
        <w:textAlignment w:val="baseline"/>
        <w:rPr>
          <w:rFonts w:asciiTheme="minorHAnsi" w:hAnsiTheme="minorHAnsi" w:cstheme="minorHAnsi"/>
          <w:sz w:val="20"/>
          <w:szCs w:val="20"/>
        </w:rPr>
      </w:pPr>
    </w:p>
    <w:p w14:paraId="721A263D"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Tell the panel about the aims of your project.  </w:t>
      </w:r>
      <w:r w:rsidRPr="00DB3AC5">
        <w:rPr>
          <w:rStyle w:val="eop"/>
          <w:rFonts w:asciiTheme="minorHAnsi" w:hAnsiTheme="minorHAnsi" w:cstheme="minorHAnsi"/>
        </w:rPr>
        <w:t> </w:t>
      </w:r>
    </w:p>
    <w:p w14:paraId="7039DC1B"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Projects must have a specific community focus within South Lanarkshire ONLY, however, the project can be accessed by individuals living outside South Lanarkshire. </w:t>
      </w:r>
      <w:r w:rsidRPr="00DB3AC5">
        <w:rPr>
          <w:rStyle w:val="eop"/>
          <w:rFonts w:asciiTheme="minorHAnsi" w:hAnsiTheme="minorHAnsi" w:cstheme="minorHAnsi"/>
        </w:rPr>
        <w:t> </w:t>
      </w:r>
    </w:p>
    <w:p w14:paraId="76BDF203"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Tell us about the research or information you have gathered that demonstrates the need for your project within the community.  </w:t>
      </w:r>
      <w:r w:rsidRPr="00DB3AC5">
        <w:rPr>
          <w:rStyle w:val="eop"/>
          <w:rFonts w:asciiTheme="minorHAnsi" w:hAnsiTheme="minorHAnsi" w:cstheme="minorHAnsi"/>
          <w:color w:val="D13438"/>
        </w:rPr>
        <w:t> </w:t>
      </w:r>
    </w:p>
    <w:p w14:paraId="6FFA672E"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Tell the panel who you have engaged with and if the community has had a say in the design and delivery of the project.  </w:t>
      </w:r>
      <w:r w:rsidRPr="00DB3AC5">
        <w:rPr>
          <w:rStyle w:val="eop"/>
          <w:rFonts w:asciiTheme="minorHAnsi" w:hAnsiTheme="minorHAnsi" w:cstheme="minorHAnsi"/>
        </w:rPr>
        <w:t> </w:t>
      </w:r>
    </w:p>
    <w:p w14:paraId="745546EB"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Describe what impact the project will have and how you intend to engage with the community.  </w:t>
      </w:r>
      <w:r w:rsidRPr="00DB3AC5">
        <w:rPr>
          <w:rStyle w:val="eop"/>
          <w:rFonts w:asciiTheme="minorHAnsi" w:hAnsiTheme="minorHAnsi" w:cstheme="minorHAnsi"/>
        </w:rPr>
        <w:t> </w:t>
      </w:r>
    </w:p>
    <w:p w14:paraId="068EA547"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Refer to our “how to make a strong application” document for tips on how to describe your project to us.  </w:t>
      </w:r>
      <w:r w:rsidRPr="00DB3AC5">
        <w:rPr>
          <w:rStyle w:val="eop"/>
          <w:rFonts w:asciiTheme="minorHAnsi" w:hAnsiTheme="minorHAnsi" w:cstheme="minorHAnsi"/>
        </w:rPr>
        <w:t> </w:t>
      </w:r>
    </w:p>
    <w:p w14:paraId="29674AAB" w14:textId="77777777" w:rsidR="00C14316" w:rsidRPr="00DB3AC5" w:rsidRDefault="00C14316" w:rsidP="00C14316">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Outline the activities that the organisation will deliver as part of this fund and how this will benefit the communities, they you are engaging with.  </w:t>
      </w:r>
      <w:r w:rsidRPr="00DB3AC5">
        <w:rPr>
          <w:rStyle w:val="eop"/>
          <w:rFonts w:asciiTheme="minorHAnsi" w:hAnsiTheme="minorHAnsi" w:cstheme="minorHAnsi"/>
        </w:rPr>
        <w:t> </w:t>
      </w:r>
    </w:p>
    <w:p w14:paraId="7AA84C9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258F788E"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color w:val="000000"/>
          <w:shd w:val="clear" w:color="auto" w:fill="FFFFFF"/>
        </w:rPr>
        <w:t xml:space="preserve">Is the project match funded or part of a wider collaboration? </w:t>
      </w:r>
      <w:r w:rsidRPr="00DB3AC5">
        <w:rPr>
          <w:rStyle w:val="normaltextrun"/>
          <w:rFonts w:asciiTheme="minorHAnsi" w:eastAsiaTheme="majorEastAsia" w:hAnsiTheme="minorHAnsi" w:cstheme="minorHAnsi"/>
          <w:color w:val="000000"/>
          <w:shd w:val="clear" w:color="auto" w:fill="FFFFFF"/>
        </w:rPr>
        <w:t>Provide details of any match funding you have applied for and/or received. Also please provide details here if you are collaborating with another organisation or partnership, please provide their name(s) and the nature of the partnership.  </w:t>
      </w:r>
      <w:r w:rsidRPr="00DB3AC5">
        <w:rPr>
          <w:rStyle w:val="eop"/>
          <w:rFonts w:asciiTheme="minorHAnsi" w:hAnsiTheme="minorHAnsi" w:cstheme="minorHAnsi"/>
          <w:color w:val="000000"/>
        </w:rPr>
        <w:t> </w:t>
      </w:r>
    </w:p>
    <w:p w14:paraId="0C109384"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color w:val="000000"/>
        </w:rPr>
        <w:lastRenderedPageBreak/>
        <w:t> </w:t>
      </w:r>
    </w:p>
    <w:p w14:paraId="72F7DDB5"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18"/>
          <w:szCs w:val="18"/>
        </w:rPr>
      </w:pPr>
      <w:r w:rsidRPr="00DB3AC5">
        <w:rPr>
          <w:rStyle w:val="normaltextrun"/>
          <w:rFonts w:asciiTheme="minorHAnsi" w:eastAsiaTheme="majorEastAsia" w:hAnsiTheme="minorHAnsi" w:cstheme="minorHAnsi"/>
          <w:b/>
          <w:bCs/>
        </w:rPr>
        <w:t>Please outline an exit strategy for your project: </w:t>
      </w:r>
      <w:r w:rsidRPr="00DB3AC5">
        <w:rPr>
          <w:rStyle w:val="eop"/>
          <w:rFonts w:asciiTheme="minorHAnsi" w:hAnsiTheme="minorHAnsi" w:cstheme="minorHAnsi"/>
        </w:rPr>
        <w:t> </w:t>
      </w:r>
    </w:p>
    <w:p w14:paraId="2A014FC8" w14:textId="77777777" w:rsidR="00C14316" w:rsidRPr="00DB3AC5" w:rsidRDefault="00C14316" w:rsidP="00C14316">
      <w:pPr>
        <w:pStyle w:val="paragraph"/>
        <w:spacing w:before="0" w:beforeAutospacing="0" w:after="0" w:afterAutospacing="0"/>
        <w:textAlignment w:val="baseline"/>
        <w:rPr>
          <w:rStyle w:val="eop"/>
          <w:rFonts w:asciiTheme="minorHAnsi" w:hAnsiTheme="minorHAnsi" w:cstheme="minorHAnsi"/>
        </w:rPr>
      </w:pPr>
      <w:r w:rsidRPr="00DB3AC5">
        <w:rPr>
          <w:rStyle w:val="normaltextrun"/>
          <w:rFonts w:asciiTheme="minorHAnsi" w:eastAsiaTheme="majorEastAsia" w:hAnsiTheme="minorHAnsi" w:cstheme="minorHAnsi"/>
        </w:rPr>
        <w:t xml:space="preserve">Please consider what accessibility and targets mean. If you tick </w:t>
      </w:r>
      <w:proofErr w:type="gramStart"/>
      <w:r w:rsidRPr="00DB3AC5">
        <w:rPr>
          <w:rStyle w:val="normaltextrun"/>
          <w:rFonts w:asciiTheme="minorHAnsi" w:eastAsiaTheme="majorEastAsia" w:hAnsiTheme="minorHAnsi" w:cstheme="minorHAnsi"/>
        </w:rPr>
        <w:t>ALL</w:t>
      </w:r>
      <w:proofErr w:type="gramEnd"/>
      <w:r w:rsidRPr="00DB3AC5">
        <w:rPr>
          <w:rStyle w:val="normaltextrun"/>
          <w:rFonts w:asciiTheme="minorHAnsi" w:eastAsiaTheme="majorEastAsia" w:hAnsiTheme="minorHAnsi" w:cstheme="minorHAnsi"/>
        </w:rPr>
        <w:t xml:space="preserve"> then you are required to provide evidence by report or testimony to demonstrate the impact that your project has on a member of the targeted community.  </w:t>
      </w:r>
      <w:r w:rsidRPr="00DB3AC5">
        <w:rPr>
          <w:rStyle w:val="eop"/>
          <w:rFonts w:asciiTheme="minorHAnsi" w:hAnsiTheme="minorHAnsi" w:cstheme="minorHAnsi"/>
        </w:rPr>
        <w:t> </w:t>
      </w:r>
    </w:p>
    <w:p w14:paraId="49F9BF0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
    <w:p w14:paraId="0F5E7C35" w14:textId="3301A75D" w:rsidR="00C14316" w:rsidRDefault="00C14316" w:rsidP="00C14316">
      <w:pPr>
        <w:pStyle w:val="paragraph"/>
        <w:spacing w:before="0" w:beforeAutospacing="0" w:after="0" w:afterAutospacing="0"/>
        <w:textAlignment w:val="baseline"/>
        <w:rPr>
          <w:rStyle w:val="eop"/>
          <w:rFonts w:asciiTheme="minorHAnsi" w:hAnsiTheme="minorHAnsi" w:cstheme="minorHAnsi"/>
        </w:rPr>
      </w:pPr>
      <w:r w:rsidRPr="00DB3AC5">
        <w:rPr>
          <w:rStyle w:val="normaltextrun"/>
          <w:rFonts w:asciiTheme="minorHAnsi" w:eastAsiaTheme="majorEastAsia" w:hAnsiTheme="minorHAnsi" w:cstheme="minorHAnsi"/>
        </w:rPr>
        <w:t>Some examples of groups who may benefit from the fund are</w:t>
      </w:r>
      <w:r w:rsidRPr="00DB3AC5">
        <w:rPr>
          <w:rStyle w:val="normaltextrun"/>
          <w:rFonts w:asciiTheme="minorHAnsi" w:eastAsiaTheme="majorEastAsia" w:hAnsiTheme="minorHAnsi" w:cstheme="minorHAnsi"/>
        </w:rPr>
        <w:t>:</w:t>
      </w:r>
      <w:r w:rsidRPr="00DB3AC5">
        <w:rPr>
          <w:rStyle w:val="normaltextrun"/>
          <w:rFonts w:asciiTheme="minorHAnsi" w:eastAsiaTheme="majorEastAsia" w:hAnsiTheme="minorHAnsi" w:cstheme="minorHAnsi"/>
        </w:rPr>
        <w:t xml:space="preserve">  </w:t>
      </w:r>
      <w:r w:rsidRPr="00DB3AC5">
        <w:rPr>
          <w:rStyle w:val="eop"/>
          <w:rFonts w:asciiTheme="minorHAnsi" w:hAnsiTheme="minorHAnsi" w:cstheme="minorHAnsi"/>
        </w:rPr>
        <w:t> </w:t>
      </w:r>
    </w:p>
    <w:p w14:paraId="53829E7C" w14:textId="77777777" w:rsidR="00DB3AC5" w:rsidRPr="00DB3AC5" w:rsidRDefault="00DB3AC5" w:rsidP="00C14316">
      <w:pPr>
        <w:pStyle w:val="paragraph"/>
        <w:spacing w:before="0" w:beforeAutospacing="0" w:after="0" w:afterAutospacing="0"/>
        <w:textAlignment w:val="baseline"/>
        <w:rPr>
          <w:rFonts w:asciiTheme="minorHAnsi" w:hAnsiTheme="minorHAnsi" w:cstheme="minorHAnsi"/>
          <w:sz w:val="20"/>
          <w:szCs w:val="20"/>
        </w:rPr>
      </w:pPr>
    </w:p>
    <w:p w14:paraId="36CFBAD9" w14:textId="77777777" w:rsidR="00C14316" w:rsidRPr="00DB3AC5" w:rsidRDefault="00C14316" w:rsidP="00C14316">
      <w:pPr>
        <w:pStyle w:val="paragraph"/>
        <w:numPr>
          <w:ilvl w:val="0"/>
          <w:numId w:val="4"/>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Women (including women experiencing gender-based violence)  </w:t>
      </w:r>
      <w:r w:rsidRPr="00DB3AC5">
        <w:rPr>
          <w:rStyle w:val="eop"/>
          <w:rFonts w:asciiTheme="minorHAnsi" w:hAnsiTheme="minorHAnsi" w:cstheme="minorHAnsi"/>
        </w:rPr>
        <w:t> </w:t>
      </w:r>
    </w:p>
    <w:p w14:paraId="5A3FD625" w14:textId="77777777" w:rsidR="00C14316" w:rsidRPr="00DB3AC5" w:rsidRDefault="00C14316" w:rsidP="00C14316">
      <w:pPr>
        <w:pStyle w:val="paragraph"/>
        <w:numPr>
          <w:ilvl w:val="0"/>
          <w:numId w:val="4"/>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People with a long-term health condition or disability </w:t>
      </w:r>
      <w:r w:rsidRPr="00DB3AC5">
        <w:rPr>
          <w:rStyle w:val="eop"/>
          <w:rFonts w:asciiTheme="minorHAnsi" w:hAnsiTheme="minorHAnsi" w:cstheme="minorHAnsi"/>
        </w:rPr>
        <w:t> </w:t>
      </w:r>
    </w:p>
    <w:p w14:paraId="5E0735F0"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People from minority Ethnic Backgrounds.  </w:t>
      </w:r>
      <w:r w:rsidRPr="00DB3AC5">
        <w:rPr>
          <w:rStyle w:val="eop"/>
          <w:rFonts w:asciiTheme="minorHAnsi" w:hAnsiTheme="minorHAnsi" w:cstheme="minorHAnsi"/>
        </w:rPr>
        <w:t> </w:t>
      </w:r>
    </w:p>
    <w:p w14:paraId="55AD12A0"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New Scots (this includes asylum seekers, refugees, and displaced people)</w:t>
      </w:r>
      <w:r w:rsidRPr="00DB3AC5">
        <w:rPr>
          <w:rStyle w:val="eop"/>
          <w:rFonts w:asciiTheme="minorHAnsi" w:hAnsiTheme="minorHAnsi" w:cstheme="minorHAnsi"/>
        </w:rPr>
        <w:t> </w:t>
      </w:r>
    </w:p>
    <w:p w14:paraId="6BB0672E"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People facing socio-economic disadvantage.  </w:t>
      </w:r>
      <w:r w:rsidRPr="00DB3AC5">
        <w:rPr>
          <w:rStyle w:val="eop"/>
          <w:rFonts w:asciiTheme="minorHAnsi" w:hAnsiTheme="minorHAnsi" w:cstheme="minorHAnsi"/>
        </w:rPr>
        <w:t> </w:t>
      </w:r>
    </w:p>
    <w:p w14:paraId="69732E7E"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People affected by mental illness.  </w:t>
      </w:r>
      <w:r w:rsidRPr="00DB3AC5">
        <w:rPr>
          <w:rStyle w:val="eop"/>
          <w:rFonts w:asciiTheme="minorHAnsi" w:hAnsiTheme="minorHAnsi" w:cstheme="minorHAnsi"/>
        </w:rPr>
        <w:t> </w:t>
      </w:r>
    </w:p>
    <w:p w14:paraId="02CB8F70"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People affected by psychological trauma (including adverse childhood experiences)  </w:t>
      </w:r>
      <w:r w:rsidRPr="00DB3AC5">
        <w:rPr>
          <w:rStyle w:val="eop"/>
          <w:rFonts w:asciiTheme="minorHAnsi" w:hAnsiTheme="minorHAnsi" w:cstheme="minorHAnsi"/>
        </w:rPr>
        <w:t> </w:t>
      </w:r>
    </w:p>
    <w:p w14:paraId="564A723C"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Older people (aged 50 and above)  </w:t>
      </w:r>
      <w:r w:rsidRPr="00DB3AC5">
        <w:rPr>
          <w:rStyle w:val="eop"/>
          <w:rFonts w:asciiTheme="minorHAnsi" w:hAnsiTheme="minorHAnsi" w:cstheme="minorHAnsi"/>
        </w:rPr>
        <w:t> </w:t>
      </w:r>
    </w:p>
    <w:p w14:paraId="010D4AA2" w14:textId="77777777" w:rsidR="00C14316" w:rsidRPr="00DB3AC5" w:rsidRDefault="00C14316" w:rsidP="00C14316">
      <w:pPr>
        <w:pStyle w:val="paragraph"/>
        <w:numPr>
          <w:ilvl w:val="0"/>
          <w:numId w:val="5"/>
        </w:numPr>
        <w:tabs>
          <w:tab w:val="clear" w:pos="720"/>
          <w:tab w:val="num" w:pos="-1080"/>
        </w:tabs>
        <w:spacing w:before="0" w:beforeAutospacing="0" w:after="0" w:afterAutospacing="0"/>
        <w:ind w:left="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The LGBTQI+ community  </w:t>
      </w:r>
      <w:r w:rsidRPr="00DB3AC5">
        <w:rPr>
          <w:rStyle w:val="eop"/>
          <w:rFonts w:asciiTheme="minorHAnsi" w:hAnsiTheme="minorHAnsi" w:cstheme="minorHAnsi"/>
        </w:rPr>
        <w:t> </w:t>
      </w:r>
    </w:p>
    <w:p w14:paraId="75F4E35E" w14:textId="77777777" w:rsidR="00C14316" w:rsidRPr="00DB3AC5" w:rsidRDefault="00C14316" w:rsidP="00C14316">
      <w:pPr>
        <w:pStyle w:val="paragraph"/>
        <w:numPr>
          <w:ilvl w:val="0"/>
          <w:numId w:val="5"/>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 xml:space="preserve">Non-Commissioned Carers services. </w:t>
      </w:r>
      <w:proofErr w:type="spellStart"/>
      <w:r w:rsidRPr="00DB3AC5">
        <w:rPr>
          <w:rStyle w:val="normaltextrun"/>
          <w:rFonts w:asciiTheme="minorHAnsi" w:eastAsiaTheme="majorEastAsia" w:hAnsiTheme="minorHAnsi" w:cstheme="minorHAnsi"/>
        </w:rPr>
        <w:t>E.g</w:t>
      </w:r>
      <w:proofErr w:type="spellEnd"/>
      <w:r w:rsidRPr="00DB3AC5">
        <w:rPr>
          <w:rStyle w:val="normaltextrun"/>
          <w:rFonts w:asciiTheme="minorHAnsi" w:eastAsiaTheme="majorEastAsia" w:hAnsiTheme="minorHAnsi" w:cstheme="minorHAnsi"/>
        </w:rPr>
        <w:t xml:space="preserve"> Carer support Groups. This should be linked to current projects or new projects linked to the other 3 </w:t>
      </w:r>
      <w:proofErr w:type="gramStart"/>
      <w:r w:rsidRPr="00DB3AC5">
        <w:rPr>
          <w:rStyle w:val="normaltextrun"/>
          <w:rFonts w:asciiTheme="minorHAnsi" w:eastAsiaTheme="majorEastAsia" w:hAnsiTheme="minorHAnsi" w:cstheme="minorHAnsi"/>
        </w:rPr>
        <w:t>priority's</w:t>
      </w:r>
      <w:proofErr w:type="gramEnd"/>
      <w:r w:rsidRPr="00DB3AC5">
        <w:rPr>
          <w:rStyle w:val="normaltextrun"/>
          <w:rFonts w:asciiTheme="minorHAnsi" w:eastAsiaTheme="majorEastAsia" w:hAnsiTheme="minorHAnsi" w:cstheme="minorHAnsi"/>
        </w:rPr>
        <w:t xml:space="preserve"> </w:t>
      </w:r>
      <w:r w:rsidRPr="00DB3AC5">
        <w:rPr>
          <w:rStyle w:val="eop"/>
          <w:rFonts w:asciiTheme="minorHAnsi" w:hAnsiTheme="minorHAnsi" w:cstheme="minorHAnsi"/>
        </w:rPr>
        <w:t> </w:t>
      </w:r>
    </w:p>
    <w:p w14:paraId="4EC38808" w14:textId="77777777" w:rsidR="00C14316" w:rsidRPr="00DB3AC5" w:rsidRDefault="00C14316" w:rsidP="00C14316">
      <w:pPr>
        <w:pStyle w:val="paragraph"/>
        <w:numPr>
          <w:ilvl w:val="0"/>
          <w:numId w:val="5"/>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Those affected by Addiction.  </w:t>
      </w:r>
      <w:r w:rsidRPr="00DB3AC5">
        <w:rPr>
          <w:rStyle w:val="eop"/>
          <w:rFonts w:asciiTheme="minorHAnsi" w:hAnsiTheme="minorHAnsi" w:cstheme="minorHAnsi"/>
        </w:rPr>
        <w:t> </w:t>
      </w:r>
    </w:p>
    <w:p w14:paraId="3E467C1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8"/>
          <w:szCs w:val="28"/>
        </w:rPr>
        <w:t> </w:t>
      </w:r>
    </w:p>
    <w:p w14:paraId="31134863" w14:textId="77777777" w:rsidR="00C14316" w:rsidRPr="00DB3AC5" w:rsidRDefault="00C14316" w:rsidP="00C14316">
      <w:pPr>
        <w:pStyle w:val="paragraph"/>
        <w:spacing w:before="0" w:beforeAutospacing="0" w:after="0" w:afterAutospacing="0"/>
        <w:textAlignment w:val="baseline"/>
        <w:rPr>
          <w:rStyle w:val="eop"/>
          <w:rFonts w:asciiTheme="minorHAnsi" w:hAnsiTheme="minorHAnsi" w:cstheme="minorHAnsi"/>
        </w:rPr>
      </w:pPr>
      <w:r w:rsidRPr="00DB3AC5">
        <w:rPr>
          <w:rStyle w:val="normaltextrun"/>
          <w:rFonts w:asciiTheme="minorHAnsi" w:eastAsiaTheme="majorEastAsia" w:hAnsiTheme="minorHAnsi" w:cstheme="minorHAnsi"/>
          <w:b/>
          <w:bCs/>
        </w:rPr>
        <w:t xml:space="preserve">Please select which locality areas your project will be active in </w:t>
      </w:r>
      <w:r w:rsidRPr="00DB3AC5">
        <w:rPr>
          <w:rStyle w:val="normaltextrun"/>
          <w:rFonts w:asciiTheme="minorHAnsi" w:eastAsiaTheme="majorEastAsia" w:hAnsiTheme="minorHAnsi" w:cstheme="minorHAnsi"/>
        </w:rPr>
        <w:t>you can select more than one:  </w:t>
      </w:r>
      <w:r w:rsidRPr="00DB3AC5">
        <w:rPr>
          <w:rStyle w:val="eop"/>
          <w:rFonts w:asciiTheme="minorHAnsi" w:hAnsiTheme="minorHAnsi" w:cstheme="minorHAnsi"/>
        </w:rPr>
        <w:t> </w:t>
      </w:r>
    </w:p>
    <w:p w14:paraId="1DB11739" w14:textId="77777777" w:rsidR="00FC0A72" w:rsidRPr="00DB3AC5" w:rsidRDefault="00FC0A72" w:rsidP="00C14316">
      <w:pPr>
        <w:pStyle w:val="paragraph"/>
        <w:spacing w:before="0" w:beforeAutospacing="0" w:after="0" w:afterAutospacing="0"/>
        <w:textAlignment w:val="baseline"/>
        <w:rPr>
          <w:rFonts w:asciiTheme="minorHAnsi" w:hAnsiTheme="minorHAnsi" w:cstheme="minorHAnsi"/>
          <w:sz w:val="20"/>
          <w:szCs w:val="20"/>
        </w:rPr>
      </w:pPr>
    </w:p>
    <w:p w14:paraId="4CC9D961" w14:textId="77777777" w:rsidR="00240868" w:rsidRPr="00DB3AC5" w:rsidRDefault="00C14316" w:rsidP="00240868">
      <w:pPr>
        <w:pStyle w:val="paragraph"/>
        <w:numPr>
          <w:ilvl w:val="0"/>
          <w:numId w:val="19"/>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Hamilton  </w:t>
      </w:r>
      <w:r w:rsidRPr="00DB3AC5">
        <w:rPr>
          <w:rStyle w:val="eop"/>
          <w:rFonts w:asciiTheme="minorHAnsi" w:hAnsiTheme="minorHAnsi" w:cstheme="minorHAnsi"/>
        </w:rPr>
        <w:t> </w:t>
      </w:r>
    </w:p>
    <w:p w14:paraId="3D80F811" w14:textId="77777777" w:rsidR="00240868" w:rsidRPr="00DB3AC5" w:rsidRDefault="00C14316" w:rsidP="00240868">
      <w:pPr>
        <w:pStyle w:val="paragraph"/>
        <w:numPr>
          <w:ilvl w:val="0"/>
          <w:numId w:val="19"/>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East Kilbride </w:t>
      </w:r>
      <w:r w:rsidRPr="00DB3AC5">
        <w:rPr>
          <w:rStyle w:val="eop"/>
          <w:rFonts w:asciiTheme="minorHAnsi" w:hAnsiTheme="minorHAnsi" w:cstheme="minorHAnsi"/>
        </w:rPr>
        <w:t> </w:t>
      </w:r>
    </w:p>
    <w:p w14:paraId="69D34DFE" w14:textId="77777777" w:rsidR="00240868" w:rsidRPr="00DB3AC5" w:rsidRDefault="00C14316" w:rsidP="00240868">
      <w:pPr>
        <w:pStyle w:val="paragraph"/>
        <w:numPr>
          <w:ilvl w:val="0"/>
          <w:numId w:val="19"/>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Cambuslang &amp; Rutherglen </w:t>
      </w:r>
      <w:r w:rsidRPr="00DB3AC5">
        <w:rPr>
          <w:rStyle w:val="eop"/>
          <w:rFonts w:asciiTheme="minorHAnsi" w:hAnsiTheme="minorHAnsi" w:cstheme="minorHAnsi"/>
        </w:rPr>
        <w:t> </w:t>
      </w:r>
    </w:p>
    <w:p w14:paraId="6F6B1FB2" w14:textId="77777777" w:rsidR="00240868" w:rsidRPr="00DB3AC5" w:rsidRDefault="00C14316" w:rsidP="00240868">
      <w:pPr>
        <w:pStyle w:val="paragraph"/>
        <w:numPr>
          <w:ilvl w:val="0"/>
          <w:numId w:val="19"/>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Clydesdale </w:t>
      </w:r>
      <w:r w:rsidRPr="00DB3AC5">
        <w:rPr>
          <w:rStyle w:val="eop"/>
          <w:rFonts w:asciiTheme="minorHAnsi" w:hAnsiTheme="minorHAnsi" w:cstheme="minorHAnsi"/>
        </w:rPr>
        <w:t> </w:t>
      </w:r>
    </w:p>
    <w:p w14:paraId="78BC2E08" w14:textId="72D84F67" w:rsidR="00C14316" w:rsidRPr="00DB3AC5" w:rsidRDefault="00C14316" w:rsidP="00240868">
      <w:pPr>
        <w:pStyle w:val="paragraph"/>
        <w:numPr>
          <w:ilvl w:val="0"/>
          <w:numId w:val="19"/>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South Lanarkshire Wide  </w:t>
      </w:r>
      <w:r w:rsidRPr="00DB3AC5">
        <w:rPr>
          <w:rStyle w:val="eop"/>
          <w:rFonts w:asciiTheme="minorHAnsi" w:hAnsiTheme="minorHAnsi" w:cstheme="minorHAnsi"/>
        </w:rPr>
        <w:t> </w:t>
      </w:r>
    </w:p>
    <w:p w14:paraId="663EE489" w14:textId="77777777" w:rsidR="00C14316" w:rsidRPr="00DB3AC5" w:rsidRDefault="00C14316" w:rsidP="00C14316">
      <w:pPr>
        <w:pStyle w:val="paragraph"/>
        <w:spacing w:before="0" w:beforeAutospacing="0" w:after="0" w:afterAutospacing="0"/>
        <w:ind w:left="108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15D250E3"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Fund criteria and priorities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79B07BEF" w14:textId="77777777" w:rsidR="00F43575" w:rsidRDefault="00C14316" w:rsidP="00C14316">
      <w:pPr>
        <w:pStyle w:val="paragraph"/>
        <w:spacing w:before="0" w:beforeAutospacing="0" w:after="0" w:afterAutospacing="0"/>
        <w:textAlignment w:val="baseline"/>
        <w:rPr>
          <w:rStyle w:val="normaltextrun"/>
          <w:rFonts w:asciiTheme="minorHAnsi" w:eastAsiaTheme="majorEastAsia" w:hAnsiTheme="minorHAnsi" w:cstheme="minorHAnsi"/>
        </w:rPr>
      </w:pPr>
      <w:r w:rsidRPr="00DB3AC5">
        <w:rPr>
          <w:rStyle w:val="normaltextrun"/>
          <w:rFonts w:asciiTheme="minorHAnsi" w:eastAsiaTheme="majorEastAsia" w:hAnsiTheme="minorHAnsi" w:cstheme="minorHAnsi"/>
        </w:rPr>
        <w:t>Please indicate where the proposal identifies with the criteria outlined. Please choose at least one. You may choose more than one. Refer to the fund guidance on tokenism.  </w:t>
      </w:r>
    </w:p>
    <w:p w14:paraId="4075C445" w14:textId="13FD5B9E"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00F76090"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roofErr w:type="gramStart"/>
      <w:r w:rsidRPr="00DB3AC5">
        <w:rPr>
          <w:rStyle w:val="normaltextrun"/>
          <w:rFonts w:asciiTheme="minorHAnsi" w:eastAsiaTheme="majorEastAsia" w:hAnsiTheme="minorHAnsi" w:cstheme="minorHAnsi"/>
        </w:rPr>
        <w:t>In particular, this</w:t>
      </w:r>
      <w:proofErr w:type="gramEnd"/>
      <w:r w:rsidRPr="00DB3AC5">
        <w:rPr>
          <w:rStyle w:val="normaltextrun"/>
          <w:rFonts w:asciiTheme="minorHAnsi" w:eastAsiaTheme="majorEastAsia" w:hAnsiTheme="minorHAnsi" w:cstheme="minorHAnsi"/>
        </w:rPr>
        <w:t xml:space="preserve"> fund will focus on projects that fits with the following:  </w:t>
      </w:r>
      <w:r w:rsidRPr="00DB3AC5">
        <w:rPr>
          <w:rStyle w:val="eop"/>
          <w:rFonts w:asciiTheme="minorHAnsi" w:hAnsiTheme="minorHAnsi" w:cstheme="minorHAnsi"/>
        </w:rPr>
        <w:t> </w:t>
      </w:r>
    </w:p>
    <w:p w14:paraId="2D403175"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12B61160"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62F6C9FA" w14:textId="77777777" w:rsidR="00FC0A72" w:rsidRPr="00DB3AC5" w:rsidRDefault="00C14316" w:rsidP="00FC0A72">
      <w:pPr>
        <w:pStyle w:val="paragraph"/>
        <w:numPr>
          <w:ilvl w:val="0"/>
          <w:numId w:val="20"/>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Early intervention and prevention  </w:t>
      </w:r>
      <w:r w:rsidRPr="00DB3AC5">
        <w:rPr>
          <w:rStyle w:val="eop"/>
          <w:rFonts w:asciiTheme="minorHAnsi" w:hAnsiTheme="minorHAnsi" w:cstheme="minorHAnsi"/>
        </w:rPr>
        <w:t> </w:t>
      </w:r>
    </w:p>
    <w:p w14:paraId="1C28E2A3" w14:textId="77777777" w:rsidR="00FC0A72" w:rsidRPr="00DB3AC5" w:rsidRDefault="00C14316" w:rsidP="00FC0A72">
      <w:pPr>
        <w:pStyle w:val="paragraph"/>
        <w:numPr>
          <w:ilvl w:val="0"/>
          <w:numId w:val="20"/>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Addressing mental health and addictions  </w:t>
      </w:r>
      <w:r w:rsidRPr="00DB3AC5">
        <w:rPr>
          <w:rStyle w:val="eop"/>
          <w:rFonts w:asciiTheme="minorHAnsi" w:hAnsiTheme="minorHAnsi" w:cstheme="minorHAnsi"/>
        </w:rPr>
        <w:t> </w:t>
      </w:r>
    </w:p>
    <w:p w14:paraId="0C7A722F" w14:textId="77777777" w:rsidR="00FC0A72" w:rsidRPr="00DB3AC5" w:rsidRDefault="00C14316" w:rsidP="00FC0A72">
      <w:pPr>
        <w:pStyle w:val="paragraph"/>
        <w:numPr>
          <w:ilvl w:val="0"/>
          <w:numId w:val="20"/>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Improving unscheduled care and optimising intermediate care  </w:t>
      </w:r>
      <w:r w:rsidRPr="00DB3AC5">
        <w:rPr>
          <w:rStyle w:val="eop"/>
          <w:rFonts w:asciiTheme="minorHAnsi" w:hAnsiTheme="minorHAnsi" w:cstheme="minorHAnsi"/>
        </w:rPr>
        <w:t> </w:t>
      </w:r>
    </w:p>
    <w:p w14:paraId="6A1340DF" w14:textId="7522CA09" w:rsidR="00C14316" w:rsidRPr="00DB3AC5" w:rsidRDefault="00C14316" w:rsidP="00FC0A72">
      <w:pPr>
        <w:pStyle w:val="paragraph"/>
        <w:numPr>
          <w:ilvl w:val="0"/>
          <w:numId w:val="20"/>
        </w:numPr>
        <w:spacing w:before="0" w:beforeAutospacing="0" w:after="0" w:afterAutospacing="0"/>
        <w:textAlignment w:val="baseline"/>
        <w:rPr>
          <w:rFonts w:asciiTheme="minorHAnsi" w:hAnsiTheme="minorHAnsi" w:cstheme="minorHAnsi"/>
        </w:rPr>
      </w:pPr>
      <w:r w:rsidRPr="00DB3AC5">
        <w:rPr>
          <w:rStyle w:val="normaltextrun"/>
          <w:rFonts w:asciiTheme="minorHAnsi" w:eastAsiaTheme="majorEastAsia" w:hAnsiTheme="minorHAnsi" w:cstheme="minorHAnsi"/>
        </w:rPr>
        <w:t>None commissioned carers support </w:t>
      </w:r>
      <w:r w:rsidR="00FC0A72" w:rsidRPr="00DB3AC5">
        <w:rPr>
          <w:rStyle w:val="normaltextrun"/>
          <w:rFonts w:asciiTheme="minorHAnsi" w:eastAsiaTheme="majorEastAsia" w:hAnsiTheme="minorHAnsi" w:cstheme="minorHAnsi"/>
        </w:rPr>
        <w:t>e.g.</w:t>
      </w:r>
      <w:r w:rsidRPr="00DB3AC5">
        <w:rPr>
          <w:rStyle w:val="normaltextrun"/>
          <w:rFonts w:asciiTheme="minorHAnsi" w:eastAsiaTheme="majorEastAsia" w:hAnsiTheme="minorHAnsi" w:cstheme="minorHAnsi"/>
        </w:rPr>
        <w:t xml:space="preserve"> carers support </w:t>
      </w:r>
      <w:proofErr w:type="gramStart"/>
      <w:r w:rsidRPr="00DB3AC5">
        <w:rPr>
          <w:rStyle w:val="normaltextrun"/>
          <w:rFonts w:asciiTheme="minorHAnsi" w:eastAsiaTheme="majorEastAsia" w:hAnsiTheme="minorHAnsi" w:cstheme="minorHAnsi"/>
        </w:rPr>
        <w:t>group</w:t>
      </w:r>
      <w:r w:rsidR="00FC0A72" w:rsidRPr="00DB3AC5">
        <w:rPr>
          <w:rStyle w:val="normaltextrun"/>
          <w:rFonts w:asciiTheme="minorHAnsi" w:eastAsiaTheme="majorEastAsia" w:hAnsiTheme="minorHAnsi" w:cstheme="minorHAnsi"/>
        </w:rPr>
        <w:t>s</w:t>
      </w:r>
      <w:proofErr w:type="gramEnd"/>
      <w:r w:rsidRPr="00DB3AC5">
        <w:rPr>
          <w:rStyle w:val="eop"/>
          <w:rFonts w:asciiTheme="minorHAnsi" w:hAnsiTheme="minorHAnsi" w:cstheme="minorHAnsi"/>
        </w:rPr>
        <w:t> </w:t>
      </w:r>
    </w:p>
    <w:p w14:paraId="7FACA0D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1CA48080" w14:textId="75FA3B0B"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normaltextrun"/>
          <w:rFonts w:asciiTheme="minorHAnsi" w:eastAsiaTheme="majorEastAsia" w:hAnsiTheme="minorHAnsi" w:cstheme="minorHAnsi"/>
          <w:b/>
          <w:bCs/>
        </w:rPr>
        <w:t>Please outline how your project will meet the criteria you have selected above, including the outcomes that you would expect to achieve</w:t>
      </w:r>
      <w:r w:rsidRPr="00F43575">
        <w:rPr>
          <w:rStyle w:val="eop"/>
          <w:rFonts w:asciiTheme="minorHAnsi" w:hAnsiTheme="minorHAnsi" w:cstheme="minorHAnsi"/>
        </w:rPr>
        <w:t>.</w:t>
      </w:r>
    </w:p>
    <w:p w14:paraId="6DE28125" w14:textId="1BB81174" w:rsidR="00C14316" w:rsidRPr="00F43575" w:rsidRDefault="00C14316" w:rsidP="00C14316">
      <w:pPr>
        <w:pStyle w:val="paragraph"/>
        <w:spacing w:before="0" w:beforeAutospacing="0" w:after="0" w:afterAutospacing="0"/>
        <w:textAlignment w:val="baseline"/>
        <w:rPr>
          <w:rFonts w:asciiTheme="minorHAnsi" w:hAnsiTheme="minorHAnsi" w:cstheme="minorHAnsi"/>
        </w:rPr>
      </w:pPr>
    </w:p>
    <w:p w14:paraId="25814FB2" w14:textId="77777777" w:rsidR="00C14316" w:rsidRPr="00F43575" w:rsidRDefault="00C14316" w:rsidP="00C14316">
      <w:pPr>
        <w:pStyle w:val="paragraph"/>
        <w:spacing w:before="0" w:beforeAutospacing="0" w:after="0" w:afterAutospacing="0"/>
        <w:textAlignment w:val="baseline"/>
        <w:rPr>
          <w:rStyle w:val="eop"/>
          <w:rFonts w:asciiTheme="minorHAnsi" w:hAnsiTheme="minorHAnsi" w:cstheme="minorHAnsi"/>
        </w:rPr>
      </w:pPr>
      <w:r w:rsidRPr="00F43575">
        <w:rPr>
          <w:rStyle w:val="normaltextrun"/>
          <w:rFonts w:asciiTheme="minorHAnsi" w:eastAsiaTheme="majorEastAsia" w:hAnsiTheme="minorHAnsi" w:cstheme="minorHAnsi"/>
        </w:rPr>
        <w:t>We would expect your project to meet at least one of the 9 National Health and Wellbeing Outcomes outlined by the Scottish Government. </w:t>
      </w:r>
      <w:r w:rsidRPr="00F43575">
        <w:rPr>
          <w:rStyle w:val="eop"/>
          <w:rFonts w:asciiTheme="minorHAnsi" w:hAnsiTheme="minorHAnsi" w:cstheme="minorHAnsi"/>
        </w:rPr>
        <w:t> </w:t>
      </w:r>
    </w:p>
    <w:p w14:paraId="47530A41"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p>
    <w:p w14:paraId="6CDB1ED4" w14:textId="77777777" w:rsidR="00C14316" w:rsidRPr="00F43575" w:rsidRDefault="00C14316" w:rsidP="00C14316">
      <w:pPr>
        <w:pStyle w:val="paragraph"/>
        <w:numPr>
          <w:ilvl w:val="0"/>
          <w:numId w:val="8"/>
        </w:numPr>
        <w:tabs>
          <w:tab w:val="clear" w:pos="720"/>
          <w:tab w:val="num" w:pos="360"/>
        </w:tabs>
        <w:spacing w:before="0" w:beforeAutospacing="0" w:after="0" w:afterAutospacing="0"/>
        <w:ind w:firstLine="0"/>
        <w:textAlignment w:val="baseline"/>
        <w:rPr>
          <w:rFonts w:asciiTheme="minorHAnsi" w:hAnsiTheme="minorHAnsi" w:cstheme="minorHAnsi"/>
        </w:rPr>
      </w:pPr>
      <w:r w:rsidRPr="00F43575">
        <w:rPr>
          <w:rStyle w:val="normaltextrun"/>
          <w:rFonts w:asciiTheme="minorHAnsi" w:eastAsiaTheme="majorEastAsia" w:hAnsiTheme="minorHAnsi" w:cstheme="minorHAnsi"/>
        </w:rPr>
        <w:t xml:space="preserve">People can look after and improve their own health and wellbeing and live in good health for longer. </w:t>
      </w:r>
      <w:r w:rsidRPr="00F43575">
        <w:rPr>
          <w:rStyle w:val="eop"/>
          <w:rFonts w:asciiTheme="minorHAnsi" w:hAnsiTheme="minorHAnsi" w:cstheme="minorHAnsi"/>
        </w:rPr>
        <w:t> </w:t>
      </w:r>
    </w:p>
    <w:p w14:paraId="2D3A8994"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 </w:t>
      </w:r>
    </w:p>
    <w:p w14:paraId="39BCAF3C" w14:textId="77777777" w:rsidR="00C14316" w:rsidRPr="00F43575" w:rsidRDefault="00C14316" w:rsidP="00C14316">
      <w:pPr>
        <w:pStyle w:val="paragraph"/>
        <w:numPr>
          <w:ilvl w:val="0"/>
          <w:numId w:val="9"/>
        </w:numPr>
        <w:tabs>
          <w:tab w:val="clear" w:pos="720"/>
          <w:tab w:val="num" w:pos="360"/>
        </w:tabs>
        <w:spacing w:before="0" w:beforeAutospacing="0" w:after="0" w:afterAutospacing="0"/>
        <w:ind w:firstLine="0"/>
        <w:textAlignment w:val="baseline"/>
        <w:rPr>
          <w:rFonts w:asciiTheme="minorHAnsi" w:hAnsiTheme="minorHAnsi" w:cstheme="minorHAnsi"/>
        </w:rPr>
      </w:pPr>
      <w:r w:rsidRPr="00F43575">
        <w:rPr>
          <w:rStyle w:val="normaltextrun"/>
          <w:rFonts w:asciiTheme="minorHAnsi" w:eastAsiaTheme="majorEastAsia" w:hAnsiTheme="minorHAnsi" w:cstheme="minorHAnsi"/>
        </w:rPr>
        <w:t>People, including those with disabilities or long-term conditions, or who are frail, can live, as far as reasonably practicable, independently and at home or in a homely setting in their community.</w:t>
      </w:r>
      <w:r w:rsidRPr="00F43575">
        <w:rPr>
          <w:rStyle w:val="eop"/>
          <w:rFonts w:asciiTheme="minorHAnsi" w:hAnsiTheme="minorHAnsi" w:cstheme="minorHAnsi"/>
        </w:rPr>
        <w:t> </w:t>
      </w:r>
    </w:p>
    <w:p w14:paraId="169B5AAE"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 </w:t>
      </w:r>
    </w:p>
    <w:p w14:paraId="60F27C6E" w14:textId="0892B352" w:rsidR="00C14316" w:rsidRPr="00F43575" w:rsidRDefault="00C14316" w:rsidP="00C14316">
      <w:pPr>
        <w:pStyle w:val="paragraph"/>
        <w:numPr>
          <w:ilvl w:val="0"/>
          <w:numId w:val="10"/>
        </w:numPr>
        <w:tabs>
          <w:tab w:val="clear" w:pos="720"/>
          <w:tab w:val="num" w:pos="360"/>
        </w:tabs>
        <w:spacing w:before="0" w:beforeAutospacing="0" w:after="0" w:afterAutospacing="0"/>
        <w:ind w:firstLine="0"/>
        <w:textAlignment w:val="baseline"/>
        <w:rPr>
          <w:rFonts w:asciiTheme="minorHAnsi" w:hAnsiTheme="minorHAnsi" w:cstheme="minorHAnsi"/>
        </w:rPr>
      </w:pPr>
      <w:r w:rsidRPr="00F43575">
        <w:rPr>
          <w:rStyle w:val="normaltextrun"/>
          <w:rFonts w:asciiTheme="minorHAnsi" w:eastAsiaTheme="majorEastAsia" w:hAnsiTheme="minorHAnsi" w:cstheme="minorHAnsi"/>
        </w:rPr>
        <w:t xml:space="preserve">People who use health and social care services have positive experiences of those services, and have their dignity </w:t>
      </w:r>
      <w:r w:rsidR="00FC0A72" w:rsidRPr="00F43575">
        <w:rPr>
          <w:rStyle w:val="normaltextrun"/>
          <w:rFonts w:asciiTheme="minorHAnsi" w:eastAsiaTheme="majorEastAsia" w:hAnsiTheme="minorHAnsi" w:cstheme="minorHAnsi"/>
        </w:rPr>
        <w:t>respected.</w:t>
      </w:r>
      <w:r w:rsidRPr="00F43575">
        <w:rPr>
          <w:rStyle w:val="eop"/>
          <w:rFonts w:asciiTheme="minorHAnsi" w:hAnsiTheme="minorHAnsi" w:cstheme="minorHAnsi"/>
        </w:rPr>
        <w:t> </w:t>
      </w:r>
    </w:p>
    <w:p w14:paraId="519C8324"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 </w:t>
      </w:r>
    </w:p>
    <w:p w14:paraId="7C5FED97" w14:textId="77777777" w:rsidR="00C14316" w:rsidRPr="00F43575" w:rsidRDefault="00C14316" w:rsidP="00C14316">
      <w:pPr>
        <w:pStyle w:val="paragraph"/>
        <w:numPr>
          <w:ilvl w:val="0"/>
          <w:numId w:val="11"/>
        </w:numPr>
        <w:tabs>
          <w:tab w:val="clear" w:pos="720"/>
          <w:tab w:val="num" w:pos="360"/>
        </w:tabs>
        <w:spacing w:before="0" w:beforeAutospacing="0" w:after="0" w:afterAutospacing="0"/>
        <w:ind w:firstLine="0"/>
        <w:textAlignment w:val="baseline"/>
        <w:rPr>
          <w:rFonts w:asciiTheme="minorHAnsi" w:hAnsiTheme="minorHAnsi" w:cstheme="minorHAnsi"/>
        </w:rPr>
      </w:pPr>
      <w:r w:rsidRPr="00F43575">
        <w:rPr>
          <w:rStyle w:val="normaltextrun"/>
          <w:rFonts w:asciiTheme="minorHAnsi" w:eastAsiaTheme="majorEastAsia" w:hAnsiTheme="minorHAnsi" w:cstheme="minorHAnsi"/>
        </w:rPr>
        <w:t>Health and social care services are centred on helping to maintain or improve the quality of life of people who use those services.</w:t>
      </w:r>
      <w:r w:rsidRPr="00F43575">
        <w:rPr>
          <w:rStyle w:val="eop"/>
          <w:rFonts w:asciiTheme="minorHAnsi" w:hAnsiTheme="minorHAnsi" w:cstheme="minorHAnsi"/>
        </w:rPr>
        <w:t> </w:t>
      </w:r>
    </w:p>
    <w:p w14:paraId="072AC12E"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 </w:t>
      </w:r>
    </w:p>
    <w:p w14:paraId="66A1BF6F" w14:textId="5A91221C" w:rsidR="00C14316" w:rsidRPr="00F43575" w:rsidRDefault="00C14316" w:rsidP="00C14316">
      <w:pPr>
        <w:pStyle w:val="paragraph"/>
        <w:numPr>
          <w:ilvl w:val="0"/>
          <w:numId w:val="12"/>
        </w:numPr>
        <w:tabs>
          <w:tab w:val="clear" w:pos="720"/>
          <w:tab w:val="num" w:pos="360"/>
        </w:tabs>
        <w:spacing w:before="0" w:beforeAutospacing="0" w:after="0" w:afterAutospacing="0"/>
        <w:ind w:firstLine="0"/>
        <w:textAlignment w:val="baseline"/>
        <w:rPr>
          <w:rStyle w:val="eop"/>
          <w:rFonts w:asciiTheme="minorHAnsi" w:hAnsiTheme="minorHAnsi" w:cstheme="minorHAnsi"/>
        </w:rPr>
      </w:pPr>
      <w:r w:rsidRPr="00F43575">
        <w:rPr>
          <w:rStyle w:val="normaltextrun"/>
          <w:rFonts w:asciiTheme="minorHAnsi" w:eastAsiaTheme="majorEastAsia" w:hAnsiTheme="minorHAnsi" w:cstheme="minorHAnsi"/>
        </w:rPr>
        <w:t>Health and social care services contribute to reducing health inequalities</w:t>
      </w:r>
      <w:r w:rsidRPr="00F43575">
        <w:rPr>
          <w:rStyle w:val="eop"/>
          <w:rFonts w:asciiTheme="minorHAnsi" w:hAnsiTheme="minorHAnsi" w:cstheme="minorHAnsi"/>
        </w:rPr>
        <w:t>.</w:t>
      </w:r>
    </w:p>
    <w:p w14:paraId="1BC32858" w14:textId="77777777" w:rsidR="00C14316" w:rsidRPr="00F43575" w:rsidRDefault="00C14316" w:rsidP="00C14316">
      <w:pPr>
        <w:pStyle w:val="paragraph"/>
        <w:spacing w:before="0" w:beforeAutospacing="0" w:after="0" w:afterAutospacing="0"/>
        <w:ind w:left="720"/>
        <w:textAlignment w:val="baseline"/>
        <w:rPr>
          <w:rFonts w:asciiTheme="minorHAnsi" w:hAnsiTheme="minorHAnsi" w:cstheme="minorHAnsi"/>
        </w:rPr>
      </w:pPr>
    </w:p>
    <w:p w14:paraId="3098C4A9" w14:textId="77777777" w:rsidR="00C14316" w:rsidRPr="00F43575" w:rsidRDefault="00C14316" w:rsidP="00C14316">
      <w:pPr>
        <w:pStyle w:val="paragraph"/>
        <w:numPr>
          <w:ilvl w:val="0"/>
          <w:numId w:val="12"/>
        </w:numPr>
        <w:tabs>
          <w:tab w:val="clear" w:pos="720"/>
          <w:tab w:val="num" w:pos="360"/>
        </w:tabs>
        <w:spacing w:before="0" w:beforeAutospacing="0" w:after="0" w:afterAutospacing="0"/>
        <w:ind w:firstLine="0"/>
        <w:textAlignment w:val="baseline"/>
        <w:rPr>
          <w:rStyle w:val="eop"/>
          <w:rFonts w:asciiTheme="minorHAnsi" w:hAnsiTheme="minorHAnsi" w:cstheme="minorHAnsi"/>
        </w:rPr>
      </w:pPr>
      <w:r w:rsidRPr="00F43575">
        <w:rPr>
          <w:rStyle w:val="normaltextrun"/>
          <w:rFonts w:asciiTheme="minorHAnsi" w:eastAsiaTheme="majorEastAsia" w:hAnsiTheme="minorHAnsi" w:cstheme="minorHAnsi"/>
        </w:rPr>
        <w:t xml:space="preserve">People who provide unpaid care are supported to look after their own health and wellbeing, including to reduce any negative impact of their caring role on their own health and well-being. </w:t>
      </w:r>
    </w:p>
    <w:p w14:paraId="6FBD5F95" w14:textId="77777777" w:rsidR="00C14316" w:rsidRPr="00F43575" w:rsidRDefault="00C14316" w:rsidP="00C14316">
      <w:pPr>
        <w:pStyle w:val="ListParagraph"/>
        <w:rPr>
          <w:rStyle w:val="normaltextrun"/>
          <w:rFonts w:eastAsiaTheme="majorEastAsia" w:cstheme="minorHAnsi"/>
          <w:sz w:val="24"/>
          <w:szCs w:val="24"/>
        </w:rPr>
      </w:pPr>
    </w:p>
    <w:p w14:paraId="2E257F19" w14:textId="77777777" w:rsidR="00C14316" w:rsidRPr="00F43575" w:rsidRDefault="00C14316" w:rsidP="00C14316">
      <w:pPr>
        <w:pStyle w:val="paragraph"/>
        <w:numPr>
          <w:ilvl w:val="0"/>
          <w:numId w:val="12"/>
        </w:numPr>
        <w:tabs>
          <w:tab w:val="clear" w:pos="720"/>
          <w:tab w:val="num" w:pos="360"/>
        </w:tabs>
        <w:spacing w:before="0" w:beforeAutospacing="0" w:after="0" w:afterAutospacing="0"/>
        <w:ind w:firstLine="0"/>
        <w:textAlignment w:val="baseline"/>
        <w:rPr>
          <w:rStyle w:val="eop"/>
          <w:rFonts w:asciiTheme="minorHAnsi" w:hAnsiTheme="minorHAnsi" w:cstheme="minorHAnsi"/>
        </w:rPr>
      </w:pPr>
      <w:r w:rsidRPr="00F43575">
        <w:rPr>
          <w:rStyle w:val="normaltextrun"/>
          <w:rFonts w:asciiTheme="minorHAnsi" w:eastAsiaTheme="majorEastAsia" w:hAnsiTheme="minorHAnsi" w:cstheme="minorHAnsi"/>
        </w:rPr>
        <w:t xml:space="preserve">People who use health and social care services are safe from harm. </w:t>
      </w:r>
      <w:r w:rsidRPr="00F43575">
        <w:rPr>
          <w:rStyle w:val="eop"/>
          <w:rFonts w:asciiTheme="minorHAnsi" w:hAnsiTheme="minorHAnsi" w:cstheme="minorHAnsi"/>
        </w:rPr>
        <w:t> </w:t>
      </w:r>
    </w:p>
    <w:p w14:paraId="6F89B7CC" w14:textId="77777777" w:rsidR="00C14316" w:rsidRPr="00F43575" w:rsidRDefault="00C14316" w:rsidP="00C14316">
      <w:pPr>
        <w:pStyle w:val="ListParagraph"/>
        <w:rPr>
          <w:rStyle w:val="eop"/>
          <w:rFonts w:cstheme="minorHAnsi"/>
          <w:sz w:val="24"/>
          <w:szCs w:val="24"/>
        </w:rPr>
      </w:pPr>
    </w:p>
    <w:p w14:paraId="25B8B36B" w14:textId="77777777" w:rsidR="00C14316" w:rsidRPr="00F43575" w:rsidRDefault="00C14316" w:rsidP="00C14316">
      <w:pPr>
        <w:pStyle w:val="paragraph"/>
        <w:numPr>
          <w:ilvl w:val="0"/>
          <w:numId w:val="12"/>
        </w:numPr>
        <w:tabs>
          <w:tab w:val="clear" w:pos="720"/>
          <w:tab w:val="num" w:pos="360"/>
        </w:tabs>
        <w:spacing w:before="0" w:beforeAutospacing="0" w:after="0" w:afterAutospacing="0"/>
        <w:ind w:firstLine="0"/>
        <w:textAlignment w:val="baseline"/>
        <w:rPr>
          <w:rStyle w:val="eop"/>
          <w:rFonts w:asciiTheme="minorHAnsi" w:hAnsiTheme="minorHAnsi" w:cstheme="minorHAnsi"/>
        </w:rPr>
      </w:pPr>
      <w:r w:rsidRPr="00F43575">
        <w:rPr>
          <w:rStyle w:val="eop"/>
          <w:rFonts w:asciiTheme="minorHAnsi" w:hAnsiTheme="minorHAnsi" w:cstheme="minorHAnsi"/>
        </w:rPr>
        <w:t xml:space="preserve">People </w:t>
      </w:r>
      <w:r w:rsidRPr="00F43575">
        <w:rPr>
          <w:rStyle w:val="normaltextrun"/>
          <w:rFonts w:asciiTheme="minorHAnsi" w:eastAsiaTheme="majorEastAsia" w:hAnsiTheme="minorHAnsi" w:cstheme="minorHAnsi"/>
        </w:rPr>
        <w:t xml:space="preserve">who work in health and social care services feel engaged with the work they do and are supported to continuously improve the information, support, </w:t>
      </w:r>
      <w:proofErr w:type="gramStart"/>
      <w:r w:rsidRPr="00F43575">
        <w:rPr>
          <w:rStyle w:val="normaltextrun"/>
          <w:rFonts w:asciiTheme="minorHAnsi" w:eastAsiaTheme="majorEastAsia" w:hAnsiTheme="minorHAnsi" w:cstheme="minorHAnsi"/>
        </w:rPr>
        <w:t>care</w:t>
      </w:r>
      <w:proofErr w:type="gramEnd"/>
      <w:r w:rsidRPr="00F43575">
        <w:rPr>
          <w:rStyle w:val="normaltextrun"/>
          <w:rFonts w:asciiTheme="minorHAnsi" w:eastAsiaTheme="majorEastAsia" w:hAnsiTheme="minorHAnsi" w:cstheme="minorHAnsi"/>
        </w:rPr>
        <w:t xml:space="preserve"> and treatment they provide. </w:t>
      </w:r>
      <w:r w:rsidRPr="00F43575">
        <w:rPr>
          <w:rStyle w:val="eop"/>
          <w:rFonts w:asciiTheme="minorHAnsi" w:hAnsiTheme="minorHAnsi" w:cstheme="minorHAnsi"/>
        </w:rPr>
        <w:t> </w:t>
      </w:r>
    </w:p>
    <w:p w14:paraId="39C7C645" w14:textId="77777777" w:rsidR="00C14316" w:rsidRPr="00F43575" w:rsidRDefault="00C14316" w:rsidP="00C14316">
      <w:pPr>
        <w:pStyle w:val="ListParagraph"/>
        <w:rPr>
          <w:rStyle w:val="eop"/>
          <w:rFonts w:cstheme="minorHAnsi"/>
          <w:sz w:val="24"/>
          <w:szCs w:val="24"/>
        </w:rPr>
      </w:pPr>
    </w:p>
    <w:p w14:paraId="5F56BDA3" w14:textId="77EF3AE3" w:rsidR="00C14316" w:rsidRPr="00F43575" w:rsidRDefault="00C14316" w:rsidP="00C14316">
      <w:pPr>
        <w:pStyle w:val="paragraph"/>
        <w:numPr>
          <w:ilvl w:val="0"/>
          <w:numId w:val="12"/>
        </w:numPr>
        <w:tabs>
          <w:tab w:val="clear" w:pos="720"/>
          <w:tab w:val="num" w:pos="360"/>
        </w:tabs>
        <w:spacing w:before="0" w:beforeAutospacing="0" w:after="0" w:afterAutospacing="0"/>
        <w:ind w:firstLine="0"/>
        <w:textAlignment w:val="baseline"/>
        <w:rPr>
          <w:rFonts w:asciiTheme="minorHAnsi" w:hAnsiTheme="minorHAnsi" w:cstheme="minorHAnsi"/>
        </w:rPr>
      </w:pPr>
      <w:r w:rsidRPr="00F43575">
        <w:rPr>
          <w:rStyle w:val="eop"/>
          <w:rFonts w:asciiTheme="minorHAnsi" w:hAnsiTheme="minorHAnsi" w:cstheme="minorHAnsi"/>
        </w:rPr>
        <w:t xml:space="preserve">Resources are used effectively and efficiently in the provision of health and social care services. </w:t>
      </w:r>
    </w:p>
    <w:p w14:paraId="4AA7C029" w14:textId="77777777" w:rsidR="00C14316" w:rsidRPr="00F43575" w:rsidRDefault="00C14316" w:rsidP="00C14316">
      <w:pPr>
        <w:pStyle w:val="paragraph"/>
        <w:spacing w:before="0" w:beforeAutospacing="0" w:after="0" w:afterAutospacing="0"/>
        <w:textAlignment w:val="baseline"/>
        <w:rPr>
          <w:rStyle w:val="eop"/>
          <w:rFonts w:asciiTheme="minorHAnsi" w:hAnsiTheme="minorHAnsi" w:cstheme="minorHAnsi"/>
        </w:rPr>
      </w:pPr>
    </w:p>
    <w:p w14:paraId="2AE2EA25" w14:textId="4D3A24EF"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More information available here:</w:t>
      </w:r>
      <w:r w:rsidRPr="00F43575">
        <w:rPr>
          <w:rStyle w:val="eop"/>
          <w:rFonts w:asciiTheme="minorHAnsi" w:hAnsiTheme="minorHAnsi" w:cstheme="minorHAnsi"/>
        </w:rPr>
        <w:t> </w:t>
      </w:r>
    </w:p>
    <w:p w14:paraId="5E3D5140"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hyperlink r:id="rId11" w:tgtFrame="_blank" w:history="1">
        <w:r w:rsidRPr="00F43575">
          <w:rPr>
            <w:rStyle w:val="normaltextrun"/>
            <w:rFonts w:asciiTheme="minorHAnsi" w:eastAsiaTheme="majorEastAsia" w:hAnsiTheme="minorHAnsi" w:cstheme="minorHAnsi"/>
            <w:color w:val="0563C1"/>
            <w:u w:val="single"/>
            <w:shd w:val="clear" w:color="auto" w:fill="E1E3E6"/>
          </w:rPr>
          <w:t>https://www.gov.scot/publications/national-health-wellbeing-outcomes-framework/</w:t>
        </w:r>
      </w:hyperlink>
      <w:r w:rsidRPr="00F43575">
        <w:rPr>
          <w:rStyle w:val="eop"/>
          <w:rFonts w:asciiTheme="minorHAnsi" w:hAnsiTheme="minorHAnsi" w:cstheme="minorHAnsi"/>
        </w:rPr>
        <w:t> </w:t>
      </w:r>
    </w:p>
    <w:p w14:paraId="7162ECD9" w14:textId="77777777" w:rsidR="00C14316" w:rsidRPr="00F43575" w:rsidRDefault="00C14316" w:rsidP="00C14316">
      <w:pPr>
        <w:pStyle w:val="paragraph"/>
        <w:spacing w:before="0" w:beforeAutospacing="0" w:after="0" w:afterAutospacing="0"/>
        <w:textAlignment w:val="baseline"/>
        <w:rPr>
          <w:rFonts w:asciiTheme="minorHAnsi" w:hAnsiTheme="minorHAnsi" w:cstheme="minorHAnsi"/>
        </w:rPr>
      </w:pPr>
      <w:r w:rsidRPr="00F43575">
        <w:rPr>
          <w:rStyle w:val="eop"/>
          <w:rFonts w:asciiTheme="minorHAnsi" w:hAnsiTheme="minorHAnsi" w:cstheme="minorHAnsi"/>
        </w:rPr>
        <w:t> </w:t>
      </w:r>
    </w:p>
    <w:p w14:paraId="7B25308C"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8"/>
          <w:szCs w:val="28"/>
        </w:rPr>
        <w:t> </w:t>
      </w:r>
    </w:p>
    <w:p w14:paraId="5CC46477"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What evidence will you collect to demonstrate the benefits your project has achieved and that you are meeting the outcomes outlined above. </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754F21F0" w14:textId="328051F6" w:rsidR="00C14316" w:rsidRPr="00DB3AC5" w:rsidRDefault="00C14316" w:rsidP="00C14316">
      <w:pPr>
        <w:pStyle w:val="paragraph"/>
        <w:spacing w:before="0" w:beforeAutospacing="0" w:after="0" w:afterAutospacing="0"/>
        <w:textAlignment w:val="baseline"/>
        <w:rPr>
          <w:rStyle w:val="eop"/>
          <w:rFonts w:asciiTheme="minorHAnsi" w:hAnsiTheme="minorHAnsi" w:cstheme="minorHAnsi"/>
        </w:rPr>
      </w:pPr>
      <w:r w:rsidRPr="00DB3AC5">
        <w:rPr>
          <w:rStyle w:val="normaltextrun"/>
          <w:rFonts w:asciiTheme="minorHAnsi" w:eastAsiaTheme="majorEastAsia" w:hAnsiTheme="minorHAnsi" w:cstheme="minorHAnsi"/>
        </w:rPr>
        <w:t> Please tell us if you will carry out any of the following</w:t>
      </w:r>
      <w:r w:rsidRPr="00DB3AC5">
        <w:rPr>
          <w:rStyle w:val="normaltextrun"/>
          <w:rFonts w:asciiTheme="minorHAnsi" w:eastAsiaTheme="majorEastAsia" w:hAnsiTheme="minorHAnsi" w:cstheme="minorHAnsi"/>
        </w:rPr>
        <w:t xml:space="preserve">: </w:t>
      </w:r>
      <w:r w:rsidRPr="00DB3AC5">
        <w:rPr>
          <w:rStyle w:val="eop"/>
          <w:rFonts w:asciiTheme="minorHAnsi" w:hAnsiTheme="minorHAnsi" w:cstheme="minorHAnsi"/>
        </w:rPr>
        <w:t> </w:t>
      </w:r>
    </w:p>
    <w:p w14:paraId="098BB3D9"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p>
    <w:p w14:paraId="77D5E5ED" w14:textId="77777777" w:rsidR="00C14316" w:rsidRPr="00DB3AC5" w:rsidRDefault="00C14316" w:rsidP="00C14316">
      <w:pPr>
        <w:pStyle w:val="paragraph"/>
        <w:numPr>
          <w:ilvl w:val="0"/>
          <w:numId w:val="13"/>
        </w:numPr>
        <w:spacing w:before="0" w:beforeAutospacing="0" w:after="0" w:afterAutospacing="0"/>
        <w:ind w:left="180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Community consultation </w:t>
      </w:r>
      <w:r w:rsidRPr="00DB3AC5">
        <w:rPr>
          <w:rStyle w:val="eop"/>
          <w:rFonts w:asciiTheme="minorHAnsi" w:hAnsiTheme="minorHAnsi" w:cstheme="minorHAnsi"/>
        </w:rPr>
        <w:t> </w:t>
      </w:r>
    </w:p>
    <w:p w14:paraId="63E2AB1C" w14:textId="77777777" w:rsidR="00C14316" w:rsidRPr="00DB3AC5" w:rsidRDefault="00C14316" w:rsidP="00C14316">
      <w:pPr>
        <w:pStyle w:val="paragraph"/>
        <w:numPr>
          <w:ilvl w:val="0"/>
          <w:numId w:val="13"/>
        </w:numPr>
        <w:spacing w:before="0" w:beforeAutospacing="0" w:after="0" w:afterAutospacing="0"/>
        <w:ind w:left="180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Feedback forms  </w:t>
      </w:r>
      <w:r w:rsidRPr="00DB3AC5">
        <w:rPr>
          <w:rStyle w:val="eop"/>
          <w:rFonts w:asciiTheme="minorHAnsi" w:hAnsiTheme="minorHAnsi" w:cstheme="minorHAnsi"/>
        </w:rPr>
        <w:t> </w:t>
      </w:r>
    </w:p>
    <w:p w14:paraId="09CB2E50" w14:textId="77777777" w:rsidR="00C14316" w:rsidRPr="00DB3AC5" w:rsidRDefault="00C14316" w:rsidP="00C14316">
      <w:pPr>
        <w:pStyle w:val="paragraph"/>
        <w:numPr>
          <w:ilvl w:val="0"/>
          <w:numId w:val="13"/>
        </w:numPr>
        <w:spacing w:before="0" w:beforeAutospacing="0" w:after="0" w:afterAutospacing="0"/>
        <w:ind w:left="180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Surveys  </w:t>
      </w:r>
      <w:r w:rsidRPr="00DB3AC5">
        <w:rPr>
          <w:rStyle w:val="eop"/>
          <w:rFonts w:asciiTheme="minorHAnsi" w:hAnsiTheme="minorHAnsi" w:cstheme="minorHAnsi"/>
        </w:rPr>
        <w:t> </w:t>
      </w:r>
    </w:p>
    <w:p w14:paraId="52BC5E12" w14:textId="77777777" w:rsidR="00C14316" w:rsidRPr="00DB3AC5" w:rsidRDefault="00C14316" w:rsidP="00C14316">
      <w:pPr>
        <w:pStyle w:val="paragraph"/>
        <w:numPr>
          <w:ilvl w:val="0"/>
          <w:numId w:val="13"/>
        </w:numPr>
        <w:spacing w:before="0" w:beforeAutospacing="0" w:after="0" w:afterAutospacing="0"/>
        <w:ind w:left="1800" w:firstLine="360"/>
        <w:textAlignment w:val="baseline"/>
        <w:rPr>
          <w:rFonts w:asciiTheme="minorHAnsi" w:hAnsiTheme="minorHAnsi" w:cstheme="minorHAnsi"/>
        </w:rPr>
      </w:pPr>
      <w:r w:rsidRPr="00DB3AC5">
        <w:rPr>
          <w:rStyle w:val="normaltextrun"/>
          <w:rFonts w:asciiTheme="minorHAnsi" w:eastAsiaTheme="majorEastAsia" w:hAnsiTheme="minorHAnsi" w:cstheme="minorHAnsi"/>
        </w:rPr>
        <w:t xml:space="preserve">If other, tell us what you will </w:t>
      </w:r>
      <w:proofErr w:type="gramStart"/>
      <w:r w:rsidRPr="00DB3AC5">
        <w:rPr>
          <w:rStyle w:val="normaltextrun"/>
          <w:rFonts w:asciiTheme="minorHAnsi" w:eastAsiaTheme="majorEastAsia" w:hAnsiTheme="minorHAnsi" w:cstheme="minorHAnsi"/>
        </w:rPr>
        <w:t>do</w:t>
      </w:r>
      <w:proofErr w:type="gramEnd"/>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1F71BC6C"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69563394"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2B05A562" w14:textId="77777777"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u w:val="single"/>
        </w:rPr>
        <w:lastRenderedPageBreak/>
        <w:t>Financial information </w:t>
      </w:r>
      <w:r w:rsidRPr="00DB3AC5">
        <w:rPr>
          <w:rStyle w:val="normaltextrun"/>
          <w:rFonts w:asciiTheme="minorHAnsi" w:hAnsiTheme="minorHAnsi" w:cstheme="minorHAnsi"/>
          <w:sz w:val="24"/>
          <w:szCs w:val="24"/>
        </w:rPr>
        <w:t> </w:t>
      </w:r>
      <w:r w:rsidRPr="00DB3AC5">
        <w:rPr>
          <w:rStyle w:val="eop"/>
          <w:rFonts w:asciiTheme="minorHAnsi" w:hAnsiTheme="minorHAnsi" w:cstheme="minorHAnsi"/>
          <w:sz w:val="24"/>
          <w:szCs w:val="24"/>
        </w:rPr>
        <w:t> </w:t>
      </w:r>
    </w:p>
    <w:p w14:paraId="12A67AAB" w14:textId="7713305C"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The fund will be administered by VASLan and will be paid quarterly over the lifetime of your project</w:t>
      </w:r>
      <w:r w:rsidRPr="00DB3AC5">
        <w:rPr>
          <w:rStyle w:val="normaltextrun"/>
          <w:rFonts w:asciiTheme="minorHAnsi" w:eastAsiaTheme="majorEastAsia" w:hAnsiTheme="minorHAnsi" w:cstheme="minorHAnsi"/>
        </w:rPr>
        <w:t>.</w:t>
      </w:r>
      <w:r w:rsidRPr="00DB3AC5">
        <w:rPr>
          <w:rStyle w:val="eop"/>
          <w:rFonts w:asciiTheme="minorHAnsi" w:hAnsiTheme="minorHAnsi" w:cstheme="minorHAnsi"/>
          <w:color w:val="D13438"/>
        </w:rPr>
        <w:t> </w:t>
      </w:r>
    </w:p>
    <w:p w14:paraId="17BCB256"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3D125A45"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b/>
          <w:bCs/>
          <w:sz w:val="20"/>
          <w:szCs w:val="20"/>
        </w:rPr>
      </w:pPr>
      <w:r w:rsidRPr="00DB3AC5">
        <w:rPr>
          <w:rStyle w:val="normaltextrun"/>
          <w:rFonts w:asciiTheme="minorHAnsi" w:eastAsiaTheme="majorEastAsia" w:hAnsiTheme="minorHAnsi" w:cstheme="minorHAnsi"/>
          <w:b/>
          <w:bCs/>
        </w:rPr>
        <w:t>How much will your project cost? How much would you like to apply for?  </w:t>
      </w:r>
      <w:r w:rsidRPr="00DB3AC5">
        <w:rPr>
          <w:rStyle w:val="eop"/>
          <w:rFonts w:asciiTheme="minorHAnsi" w:hAnsiTheme="minorHAnsi" w:cstheme="minorHAnsi"/>
          <w:b/>
          <w:bCs/>
        </w:rPr>
        <w:t> </w:t>
      </w:r>
    </w:p>
    <w:p w14:paraId="041DD86B" w14:textId="6B92D7AE"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The funding can provide 100% of the cost of the project. We will support grants to the value of</w:t>
      </w:r>
      <w:r w:rsidRPr="00DB3AC5">
        <w:rPr>
          <w:rStyle w:val="normaltextrun"/>
          <w:rFonts w:asciiTheme="minorHAnsi" w:eastAsiaTheme="majorEastAsia" w:hAnsiTheme="minorHAnsi" w:cstheme="minorHAnsi"/>
        </w:rPr>
        <w:t xml:space="preserve">: </w:t>
      </w:r>
    </w:p>
    <w:p w14:paraId="08044210"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70F3E9DF" w14:textId="77777777" w:rsidR="00FC0A72" w:rsidRPr="00DB3AC5" w:rsidRDefault="00C14316" w:rsidP="00FC0A72">
      <w:pPr>
        <w:pStyle w:val="paragraph"/>
        <w:numPr>
          <w:ilvl w:val="0"/>
          <w:numId w:val="21"/>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£2,000 – £20,000 Main Grants.  (must meet one or more Fund Priorities)  </w:t>
      </w:r>
      <w:r w:rsidRPr="00DB3AC5">
        <w:rPr>
          <w:rStyle w:val="eop"/>
          <w:rFonts w:asciiTheme="minorHAnsi" w:hAnsiTheme="minorHAnsi" w:cstheme="minorHAnsi"/>
        </w:rPr>
        <w:t> </w:t>
      </w:r>
    </w:p>
    <w:p w14:paraId="5B840DBE" w14:textId="34F68909" w:rsidR="00C14316" w:rsidRPr="00DB3AC5" w:rsidRDefault="00C14316" w:rsidP="00FC0A72">
      <w:pPr>
        <w:pStyle w:val="paragraph"/>
        <w:numPr>
          <w:ilvl w:val="0"/>
          <w:numId w:val="21"/>
        </w:numPr>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£20,001 - £50,000 Collaboration Grants (Must meet 2 or more priority’s)  </w:t>
      </w:r>
      <w:r w:rsidRPr="00DB3AC5">
        <w:rPr>
          <w:rStyle w:val="eop"/>
          <w:rFonts w:asciiTheme="minorHAnsi" w:hAnsiTheme="minorHAnsi" w:cstheme="minorHAnsi"/>
        </w:rPr>
        <w:t> </w:t>
      </w:r>
    </w:p>
    <w:p w14:paraId="74101E71"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296CCEE3"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Apply for the amount that you need to deliver the project taking the cost-of-living crisis into account.  </w:t>
      </w:r>
      <w:r w:rsidRPr="00DB3AC5">
        <w:rPr>
          <w:rStyle w:val="eop"/>
          <w:rFonts w:asciiTheme="minorHAnsi" w:hAnsiTheme="minorHAnsi" w:cstheme="minorHAnsi"/>
          <w:color w:val="D13438"/>
        </w:rPr>
        <w:t> </w:t>
      </w:r>
    </w:p>
    <w:p w14:paraId="4E499B6D"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rPr>
        <w:t> </w:t>
      </w:r>
    </w:p>
    <w:p w14:paraId="78DC90F1" w14:textId="5F77D61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Please provide the cost breakdown of your project</w:t>
      </w:r>
      <w:r w:rsidRPr="00DB3AC5">
        <w:rPr>
          <w:rStyle w:val="normaltextrun"/>
          <w:rFonts w:asciiTheme="minorHAnsi" w:eastAsiaTheme="majorEastAsia" w:hAnsiTheme="minorHAnsi" w:cstheme="minorHAnsi"/>
          <w:b/>
          <w:bCs/>
        </w:rPr>
        <w:t>.</w:t>
      </w:r>
    </w:p>
    <w:p w14:paraId="40B1606B" w14:textId="1A31DF1D"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Please provide details on the cost associated with your proposal. This should include a breakdown of staff and capital cost, </w:t>
      </w:r>
      <w:r w:rsidRPr="00DB3AC5">
        <w:rPr>
          <w:rStyle w:val="normaltextrun"/>
          <w:rFonts w:asciiTheme="minorHAnsi" w:eastAsiaTheme="majorEastAsia" w:hAnsiTheme="minorHAnsi" w:cstheme="minorHAnsi"/>
        </w:rPr>
        <w:t>equipment,</w:t>
      </w:r>
      <w:r w:rsidRPr="00DB3AC5">
        <w:rPr>
          <w:rStyle w:val="normaltextrun"/>
          <w:rFonts w:asciiTheme="minorHAnsi" w:eastAsiaTheme="majorEastAsia" w:hAnsiTheme="minorHAnsi" w:cstheme="minorHAnsi"/>
        </w:rPr>
        <w:t xml:space="preserve"> and management charges.  </w:t>
      </w:r>
      <w:r w:rsidRPr="00DB3AC5">
        <w:rPr>
          <w:rStyle w:val="eop"/>
          <w:rFonts w:asciiTheme="minorHAnsi" w:hAnsiTheme="minorHAnsi" w:cstheme="minorHAnsi"/>
        </w:rPr>
        <w:t> </w:t>
      </w:r>
    </w:p>
    <w:p w14:paraId="6FCCADE1"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Please provide as much detail as possible and include accurate figures.  </w:t>
      </w:r>
      <w:r w:rsidRPr="00DB3AC5">
        <w:rPr>
          <w:rStyle w:val="eop"/>
          <w:rFonts w:asciiTheme="minorHAnsi" w:hAnsiTheme="minorHAnsi" w:cstheme="minorHAnsi"/>
        </w:rPr>
        <w:t> </w:t>
      </w:r>
    </w:p>
    <w:p w14:paraId="1A3775BF" w14:textId="00D7381F"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Pleas brake down your costings over the </w:t>
      </w:r>
      <w:r w:rsidRPr="00DB3AC5">
        <w:rPr>
          <w:rStyle w:val="normaltextrun"/>
          <w:rFonts w:asciiTheme="minorHAnsi" w:eastAsiaTheme="majorEastAsia" w:hAnsiTheme="minorHAnsi" w:cstheme="minorHAnsi"/>
        </w:rPr>
        <w:t>2-year</w:t>
      </w:r>
      <w:r w:rsidRPr="00DB3AC5">
        <w:rPr>
          <w:rStyle w:val="normaltextrun"/>
          <w:rFonts w:asciiTheme="minorHAnsi" w:eastAsiaTheme="majorEastAsia" w:hAnsiTheme="minorHAnsi" w:cstheme="minorHAnsi"/>
        </w:rPr>
        <w:t xml:space="preserve"> period or for the length of your project. </w:t>
      </w:r>
      <w:r w:rsidRPr="00DB3AC5">
        <w:rPr>
          <w:rStyle w:val="eop"/>
          <w:rFonts w:asciiTheme="minorHAnsi" w:hAnsiTheme="minorHAnsi" w:cstheme="minorHAnsi"/>
        </w:rPr>
        <w:t> </w:t>
      </w:r>
    </w:p>
    <w:p w14:paraId="5CACCE2B"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6C6E20C9" w14:textId="5A3204D0"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We will fund</w:t>
      </w:r>
      <w:r w:rsidRPr="00DB3AC5">
        <w:rPr>
          <w:rStyle w:val="normaltextrun"/>
          <w:rFonts w:asciiTheme="minorHAnsi" w:eastAsiaTheme="majorEastAsia" w:hAnsiTheme="minorHAnsi" w:cstheme="minorHAnsi"/>
          <w:b/>
          <w:bCs/>
        </w:rPr>
        <w:t>:</w:t>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57EC9EB4"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Equipment  </w:t>
      </w:r>
      <w:r w:rsidRPr="00DB3AC5">
        <w:rPr>
          <w:rStyle w:val="eop"/>
          <w:rFonts w:asciiTheme="minorHAnsi" w:hAnsiTheme="minorHAnsi" w:cstheme="minorHAnsi"/>
        </w:rPr>
        <w:t> </w:t>
      </w:r>
    </w:p>
    <w:p w14:paraId="2B913795"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One-off events </w:t>
      </w:r>
      <w:r w:rsidRPr="00DB3AC5">
        <w:rPr>
          <w:rStyle w:val="eop"/>
          <w:rFonts w:asciiTheme="minorHAnsi" w:hAnsiTheme="minorHAnsi" w:cstheme="minorHAnsi"/>
        </w:rPr>
        <w:t> </w:t>
      </w:r>
    </w:p>
    <w:p w14:paraId="7D0E20F2"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Hall hire for community spaces. </w:t>
      </w:r>
      <w:r w:rsidRPr="00DB3AC5">
        <w:rPr>
          <w:rStyle w:val="eop"/>
          <w:rFonts w:asciiTheme="minorHAnsi" w:hAnsiTheme="minorHAnsi" w:cstheme="minorHAnsi"/>
        </w:rPr>
        <w:t> </w:t>
      </w:r>
    </w:p>
    <w:p w14:paraId="2212F19B"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Staff Costs  </w:t>
      </w:r>
      <w:r w:rsidRPr="00DB3AC5">
        <w:rPr>
          <w:rStyle w:val="eop"/>
          <w:rFonts w:asciiTheme="minorHAnsi" w:hAnsiTheme="minorHAnsi" w:cstheme="minorHAnsi"/>
        </w:rPr>
        <w:t> </w:t>
      </w:r>
    </w:p>
    <w:p w14:paraId="4BCB8D5E"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Training for staff and volunteers  </w:t>
      </w:r>
      <w:r w:rsidRPr="00DB3AC5">
        <w:rPr>
          <w:rStyle w:val="eop"/>
          <w:rFonts w:asciiTheme="minorHAnsi" w:hAnsiTheme="minorHAnsi" w:cstheme="minorHAnsi"/>
        </w:rPr>
        <w:t> </w:t>
      </w:r>
    </w:p>
    <w:p w14:paraId="5AFB229E" w14:textId="77777777" w:rsidR="00C14316" w:rsidRPr="00DB3AC5" w:rsidRDefault="00C14316" w:rsidP="00C14316">
      <w:pPr>
        <w:pStyle w:val="paragraph"/>
        <w:numPr>
          <w:ilvl w:val="0"/>
          <w:numId w:val="15"/>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Transport  </w:t>
      </w:r>
      <w:r w:rsidRPr="00DB3AC5">
        <w:rPr>
          <w:rStyle w:val="eop"/>
          <w:rFonts w:asciiTheme="minorHAnsi" w:hAnsiTheme="minorHAnsi" w:cstheme="minorHAnsi"/>
        </w:rPr>
        <w:t> </w:t>
      </w:r>
    </w:p>
    <w:p w14:paraId="6F6BEE92" w14:textId="77777777" w:rsidR="00C14316" w:rsidRPr="00DB3AC5" w:rsidRDefault="00C14316" w:rsidP="00C14316">
      <w:pPr>
        <w:pStyle w:val="paragraph"/>
        <w:numPr>
          <w:ilvl w:val="0"/>
          <w:numId w:val="16"/>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Utilities and Runing Costs  </w:t>
      </w:r>
      <w:r w:rsidRPr="00DB3AC5">
        <w:rPr>
          <w:rStyle w:val="eop"/>
          <w:rFonts w:asciiTheme="minorHAnsi" w:hAnsiTheme="minorHAnsi" w:cstheme="minorHAnsi"/>
        </w:rPr>
        <w:t> </w:t>
      </w:r>
    </w:p>
    <w:p w14:paraId="1AAC5BD1" w14:textId="77777777" w:rsidR="00C14316" w:rsidRPr="00DB3AC5" w:rsidRDefault="00C14316" w:rsidP="00C14316">
      <w:pPr>
        <w:pStyle w:val="paragraph"/>
        <w:numPr>
          <w:ilvl w:val="0"/>
          <w:numId w:val="16"/>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Volunteer expenses  </w:t>
      </w:r>
      <w:r w:rsidRPr="00DB3AC5">
        <w:rPr>
          <w:rStyle w:val="eop"/>
          <w:rFonts w:asciiTheme="minorHAnsi" w:hAnsiTheme="minorHAnsi" w:cstheme="minorHAnsi"/>
        </w:rPr>
        <w:t> </w:t>
      </w:r>
    </w:p>
    <w:p w14:paraId="614B0F4E" w14:textId="77777777" w:rsidR="00C14316" w:rsidRPr="00DB3AC5" w:rsidRDefault="00C14316" w:rsidP="00C14316">
      <w:pPr>
        <w:pStyle w:val="paragraph"/>
        <w:numPr>
          <w:ilvl w:val="0"/>
          <w:numId w:val="16"/>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Small Capital Costs  </w:t>
      </w:r>
      <w:r w:rsidRPr="00DB3AC5">
        <w:rPr>
          <w:rStyle w:val="eop"/>
          <w:rFonts w:asciiTheme="minorHAnsi" w:hAnsiTheme="minorHAnsi" w:cstheme="minorHAnsi"/>
        </w:rPr>
        <w:t> </w:t>
      </w:r>
    </w:p>
    <w:p w14:paraId="17970DE3" w14:textId="77777777" w:rsidR="00C14316" w:rsidRPr="00DB3AC5" w:rsidRDefault="00C14316" w:rsidP="00C14316">
      <w:pPr>
        <w:pStyle w:val="paragraph"/>
        <w:numPr>
          <w:ilvl w:val="0"/>
          <w:numId w:val="16"/>
        </w:numPr>
        <w:spacing w:before="0" w:beforeAutospacing="0" w:after="0" w:afterAutospacing="0"/>
        <w:ind w:left="1080" w:firstLine="0"/>
        <w:textAlignment w:val="baseline"/>
        <w:rPr>
          <w:rFonts w:asciiTheme="minorHAnsi" w:hAnsiTheme="minorHAnsi" w:cstheme="minorHAnsi"/>
          <w:sz w:val="28"/>
          <w:szCs w:val="28"/>
        </w:rPr>
      </w:pPr>
      <w:r w:rsidRPr="00DB3AC5">
        <w:rPr>
          <w:rStyle w:val="normaltextrun"/>
          <w:rFonts w:asciiTheme="minorHAnsi" w:eastAsiaTheme="majorEastAsia" w:hAnsiTheme="minorHAnsi" w:cstheme="minorHAnsi"/>
        </w:rPr>
        <w:t>If you chose to include a management cost this should not exceed 8% </w:t>
      </w:r>
      <w:r w:rsidRPr="00DB3AC5">
        <w:rPr>
          <w:rStyle w:val="eop"/>
          <w:rFonts w:asciiTheme="minorHAnsi" w:hAnsiTheme="minorHAnsi" w:cstheme="minorHAnsi"/>
        </w:rPr>
        <w:t> </w:t>
      </w:r>
    </w:p>
    <w:p w14:paraId="18FC7C2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2934CBD3"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697C32B2" w14:textId="6A1BABC5"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b/>
          <w:bCs/>
        </w:rPr>
        <w:t>We will not fund</w:t>
      </w:r>
      <w:r w:rsidRPr="00DB3AC5">
        <w:rPr>
          <w:rStyle w:val="normaltextrun"/>
          <w:rFonts w:asciiTheme="minorHAnsi" w:eastAsiaTheme="majorEastAsia" w:hAnsiTheme="minorHAnsi" w:cstheme="minorHAnsi"/>
          <w:b/>
          <w:bCs/>
        </w:rPr>
        <w:t>:</w:t>
      </w:r>
      <w:r w:rsidRPr="00DB3AC5">
        <w:rPr>
          <w:rStyle w:val="eop"/>
          <w:rFonts w:asciiTheme="minorHAnsi" w:hAnsiTheme="minorHAnsi" w:cstheme="minorHAnsi"/>
        </w:rPr>
        <w:t> </w:t>
      </w:r>
    </w:p>
    <w:p w14:paraId="5CB1B6B9"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 xml:space="preserve">Contingency costs, loan repayments, endowments, or interest </w:t>
      </w:r>
      <w:r w:rsidRPr="00DB3AC5">
        <w:rPr>
          <w:rStyle w:val="tabchar"/>
          <w:rFonts w:asciiTheme="minorHAnsi" w:hAnsiTheme="minorHAnsi" w:cstheme="minorHAnsi"/>
        </w:rPr>
        <w:tab/>
      </w:r>
      <w:r w:rsidRPr="00DB3AC5">
        <w:rPr>
          <w:rStyle w:val="normaltextrun"/>
          <w:rFonts w:asciiTheme="minorHAnsi" w:eastAsiaTheme="majorEastAsia" w:hAnsiTheme="minorHAnsi" w:cstheme="minorHAnsi"/>
        </w:rPr>
        <w:t> </w:t>
      </w:r>
      <w:r w:rsidRPr="00DB3AC5">
        <w:rPr>
          <w:rStyle w:val="eop"/>
          <w:rFonts w:asciiTheme="minorHAnsi" w:hAnsiTheme="minorHAnsi" w:cstheme="minorHAnsi"/>
        </w:rPr>
        <w:t> </w:t>
      </w:r>
    </w:p>
    <w:p w14:paraId="28BBABCE"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Electricity generation and feed in tariff payments </w:t>
      </w:r>
      <w:r w:rsidRPr="00DB3AC5">
        <w:rPr>
          <w:rStyle w:val="eop"/>
          <w:rFonts w:asciiTheme="minorHAnsi" w:hAnsiTheme="minorHAnsi" w:cstheme="minorHAnsi"/>
        </w:rPr>
        <w:t> </w:t>
      </w:r>
    </w:p>
    <w:p w14:paraId="42BAB416"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Profit-making or fundraising activities  </w:t>
      </w:r>
      <w:r w:rsidRPr="00DB3AC5">
        <w:rPr>
          <w:rStyle w:val="eop"/>
          <w:rFonts w:asciiTheme="minorHAnsi" w:hAnsiTheme="minorHAnsi" w:cstheme="minorHAnsi"/>
        </w:rPr>
        <w:t> </w:t>
      </w:r>
    </w:p>
    <w:p w14:paraId="0F9B76F4"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VAT that you can reclaim.  </w:t>
      </w:r>
      <w:r w:rsidRPr="00DB3AC5">
        <w:rPr>
          <w:rStyle w:val="eop"/>
          <w:rFonts w:asciiTheme="minorHAnsi" w:hAnsiTheme="minorHAnsi" w:cstheme="minorHAnsi"/>
        </w:rPr>
        <w:t> </w:t>
      </w:r>
    </w:p>
    <w:p w14:paraId="5A2F22A4"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Statutory activities  </w:t>
      </w:r>
      <w:r w:rsidRPr="00DB3AC5">
        <w:rPr>
          <w:rStyle w:val="eop"/>
          <w:rFonts w:asciiTheme="minorHAnsi" w:hAnsiTheme="minorHAnsi" w:cstheme="minorHAnsi"/>
        </w:rPr>
        <w:t> </w:t>
      </w:r>
    </w:p>
    <w:p w14:paraId="5D50C9AA"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Overseas travel  </w:t>
      </w:r>
      <w:r w:rsidRPr="00DB3AC5">
        <w:rPr>
          <w:rStyle w:val="eop"/>
          <w:rFonts w:asciiTheme="minorHAnsi" w:hAnsiTheme="minorHAnsi" w:cstheme="minorHAnsi"/>
        </w:rPr>
        <w:t> </w:t>
      </w:r>
    </w:p>
    <w:p w14:paraId="7F5561A9" w14:textId="77777777" w:rsidR="00C14316" w:rsidRPr="00DB3AC5" w:rsidRDefault="00C14316" w:rsidP="00C14316">
      <w:pPr>
        <w:pStyle w:val="paragraph"/>
        <w:numPr>
          <w:ilvl w:val="0"/>
          <w:numId w:val="17"/>
        </w:numPr>
        <w:spacing w:before="0" w:beforeAutospacing="0" w:after="0" w:afterAutospacing="0"/>
        <w:ind w:left="1080" w:firstLine="0"/>
        <w:textAlignment w:val="baseline"/>
        <w:rPr>
          <w:rFonts w:asciiTheme="minorHAnsi" w:hAnsiTheme="minorHAnsi" w:cstheme="minorHAnsi"/>
        </w:rPr>
      </w:pPr>
      <w:r w:rsidRPr="00DB3AC5">
        <w:rPr>
          <w:rStyle w:val="normaltextrun"/>
          <w:rFonts w:asciiTheme="minorHAnsi" w:eastAsiaTheme="majorEastAsia" w:hAnsiTheme="minorHAnsi" w:cstheme="minorHAnsi"/>
        </w:rPr>
        <w:t>Alcohol  </w:t>
      </w:r>
      <w:r w:rsidRPr="00DB3AC5">
        <w:rPr>
          <w:rStyle w:val="eop"/>
          <w:rFonts w:asciiTheme="minorHAnsi" w:hAnsiTheme="minorHAnsi" w:cstheme="minorHAnsi"/>
        </w:rPr>
        <w:t> </w:t>
      </w:r>
    </w:p>
    <w:p w14:paraId="0990879C"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08AF1EDA"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413F46FE"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Please note: Political and or religious campaigning cannot be funded. Although, faith-based organisations are still eligible to apply with the exclusion of any religious campaigning activities or activities restricted only to members of the faith-based organisation.  </w:t>
      </w:r>
      <w:r w:rsidRPr="00DB3AC5">
        <w:rPr>
          <w:rStyle w:val="eop"/>
          <w:rFonts w:asciiTheme="minorHAnsi" w:hAnsiTheme="minorHAnsi" w:cstheme="minorHAnsi"/>
        </w:rPr>
        <w:t> </w:t>
      </w:r>
    </w:p>
    <w:p w14:paraId="33936826"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eop"/>
          <w:rFonts w:asciiTheme="minorHAnsi" w:hAnsiTheme="minorHAnsi" w:cstheme="minorHAnsi"/>
          <w:sz w:val="20"/>
          <w:szCs w:val="20"/>
        </w:rPr>
        <w:t> </w:t>
      </w:r>
    </w:p>
    <w:p w14:paraId="390F4688" w14:textId="68D0F2A8" w:rsidR="00C14316" w:rsidRPr="00DB3AC5" w:rsidRDefault="00C14316" w:rsidP="00C14316">
      <w:pPr>
        <w:pStyle w:val="Heading1"/>
        <w:rPr>
          <w:rFonts w:asciiTheme="minorHAnsi" w:hAnsiTheme="minorHAnsi" w:cstheme="minorHAnsi"/>
          <w:sz w:val="20"/>
          <w:szCs w:val="20"/>
        </w:rPr>
      </w:pPr>
      <w:r w:rsidRPr="00DB3AC5">
        <w:rPr>
          <w:rStyle w:val="normaltextrun"/>
          <w:rFonts w:asciiTheme="minorHAnsi" w:hAnsiTheme="minorHAnsi" w:cstheme="minorHAnsi"/>
          <w:b/>
          <w:bCs/>
          <w:sz w:val="24"/>
          <w:szCs w:val="24"/>
        </w:rPr>
        <w:lastRenderedPageBreak/>
        <w:t>Declaration</w:t>
      </w:r>
      <w:r w:rsidRPr="00DB3AC5">
        <w:rPr>
          <w:rStyle w:val="eop"/>
          <w:rFonts w:asciiTheme="minorHAnsi" w:hAnsiTheme="minorHAnsi" w:cstheme="minorHAnsi"/>
          <w:sz w:val="24"/>
          <w:szCs w:val="24"/>
        </w:rPr>
        <w:t> </w:t>
      </w:r>
    </w:p>
    <w:p w14:paraId="1A11A93F" w14:textId="77777777" w:rsidR="00C14316" w:rsidRPr="00DB3AC5" w:rsidRDefault="00C14316" w:rsidP="00C14316">
      <w:pPr>
        <w:pStyle w:val="paragraph"/>
        <w:spacing w:before="0" w:beforeAutospacing="0" w:after="0" w:afterAutospacing="0"/>
        <w:textAlignment w:val="baseline"/>
        <w:rPr>
          <w:rFonts w:asciiTheme="minorHAnsi" w:hAnsiTheme="minorHAnsi" w:cstheme="minorHAnsi"/>
          <w:sz w:val="20"/>
          <w:szCs w:val="20"/>
        </w:rPr>
      </w:pPr>
      <w:r w:rsidRPr="00DB3AC5">
        <w:rPr>
          <w:rStyle w:val="normaltextrun"/>
          <w:rFonts w:asciiTheme="minorHAnsi" w:eastAsiaTheme="majorEastAsia" w:hAnsiTheme="minorHAnsi" w:cstheme="minorHAnsi"/>
        </w:rPr>
        <w:t>Please complete the declaration if you have read and understood the fund guidance and that you have provided true and accurate information.  </w:t>
      </w:r>
      <w:r w:rsidRPr="00DB3AC5">
        <w:rPr>
          <w:rStyle w:val="eop"/>
          <w:rFonts w:asciiTheme="minorHAnsi" w:hAnsiTheme="minorHAnsi" w:cstheme="minorHAnsi"/>
        </w:rPr>
        <w:t> </w:t>
      </w:r>
    </w:p>
    <w:p w14:paraId="76FA09FB" w14:textId="4A3A50BD" w:rsidR="00DC40D7" w:rsidRPr="00F43575" w:rsidRDefault="00F43575" w:rsidP="00F43575">
      <w:pPr>
        <w:pStyle w:val="Heading1"/>
        <w:rPr>
          <w:rFonts w:asciiTheme="minorHAnsi" w:hAnsiTheme="minorHAnsi" w:cstheme="minorHAnsi"/>
          <w:sz w:val="20"/>
          <w:szCs w:val="20"/>
        </w:rPr>
      </w:pPr>
      <w:r>
        <w:rPr>
          <w:rStyle w:val="normaltextrun"/>
          <w:rFonts w:asciiTheme="minorHAnsi" w:hAnsiTheme="minorHAnsi" w:cstheme="minorHAnsi"/>
          <w:b/>
          <w:bCs/>
          <w:sz w:val="24"/>
          <w:szCs w:val="24"/>
        </w:rPr>
        <w:t>Get in touch</w:t>
      </w:r>
    </w:p>
    <w:p w14:paraId="763AC076" w14:textId="52636F61" w:rsidR="00F43575" w:rsidRPr="00F43575" w:rsidRDefault="00F43575" w:rsidP="00F43575">
      <w:r>
        <w:t xml:space="preserve">If you need support with your application, please get in touch: </w:t>
      </w:r>
      <w:hyperlink r:id="rId12" w:history="1">
        <w:r w:rsidRPr="006F74E0">
          <w:rPr>
            <w:rStyle w:val="Hyperlink"/>
          </w:rPr>
          <w:t>funding@vaslan.org.uk</w:t>
        </w:r>
      </w:hyperlink>
      <w:r>
        <w:t xml:space="preserve"> or </w:t>
      </w:r>
      <w:r w:rsidRPr="00F43575">
        <w:t>01698 300390.</w:t>
      </w:r>
    </w:p>
    <w:sectPr w:rsidR="00F43575" w:rsidRPr="00F4357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C610" w14:textId="77777777" w:rsidR="001C45A8" w:rsidRDefault="001C45A8" w:rsidP="00AA5FA4">
      <w:pPr>
        <w:spacing w:after="0" w:line="240" w:lineRule="auto"/>
      </w:pPr>
      <w:r>
        <w:separator/>
      </w:r>
    </w:p>
  </w:endnote>
  <w:endnote w:type="continuationSeparator" w:id="0">
    <w:p w14:paraId="30B3DF70" w14:textId="77777777" w:rsidR="001C45A8" w:rsidRDefault="001C45A8" w:rsidP="00AA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98313"/>
      <w:docPartObj>
        <w:docPartGallery w:val="Page Numbers (Bottom of Page)"/>
        <w:docPartUnique/>
      </w:docPartObj>
    </w:sdtPr>
    <w:sdtEndPr>
      <w:rPr>
        <w:noProof/>
      </w:rPr>
    </w:sdtEndPr>
    <w:sdtContent>
      <w:p w14:paraId="2BFA25A4" w14:textId="71DFBFCC" w:rsidR="004A1FB2" w:rsidRDefault="004A1F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87BE2" w14:textId="77777777" w:rsidR="00AA5FA4" w:rsidRDefault="00AA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D2EA" w14:textId="77777777" w:rsidR="001C45A8" w:rsidRDefault="001C45A8" w:rsidP="00AA5FA4">
      <w:pPr>
        <w:spacing w:after="0" w:line="240" w:lineRule="auto"/>
      </w:pPr>
      <w:r>
        <w:separator/>
      </w:r>
    </w:p>
  </w:footnote>
  <w:footnote w:type="continuationSeparator" w:id="0">
    <w:p w14:paraId="055CB2F0" w14:textId="77777777" w:rsidR="001C45A8" w:rsidRDefault="001C45A8" w:rsidP="00AA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113" w14:textId="175AD3B9" w:rsidR="00AA5FA4" w:rsidRDefault="00AA5FA4">
    <w:pPr>
      <w:pStyle w:val="Header"/>
    </w:pPr>
    <w:r>
      <w:rPr>
        <w:noProof/>
      </w:rPr>
      <w:drawing>
        <wp:anchor distT="0" distB="0" distL="114300" distR="114300" simplePos="0" relativeHeight="251658240" behindDoc="0" locked="0" layoutInCell="1" allowOverlap="1" wp14:anchorId="1279102A" wp14:editId="04256EC6">
          <wp:simplePos x="0" y="0"/>
          <wp:positionH relativeFrom="column">
            <wp:posOffset>3825240</wp:posOffset>
          </wp:positionH>
          <wp:positionV relativeFrom="page">
            <wp:posOffset>137160</wp:posOffset>
          </wp:positionV>
          <wp:extent cx="2598420" cy="572770"/>
          <wp:effectExtent l="0" t="0" r="0" b="0"/>
          <wp:wrapTopAndBottom/>
          <wp:docPr id="76641096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10966"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8420"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D8C"/>
    <w:multiLevelType w:val="multilevel"/>
    <w:tmpl w:val="DB24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A62B8"/>
    <w:multiLevelType w:val="multilevel"/>
    <w:tmpl w:val="06C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267DF"/>
    <w:multiLevelType w:val="multilevel"/>
    <w:tmpl w:val="3FA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D64DD"/>
    <w:multiLevelType w:val="hybridMultilevel"/>
    <w:tmpl w:val="83D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E7037"/>
    <w:multiLevelType w:val="multilevel"/>
    <w:tmpl w:val="76368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9606B"/>
    <w:multiLevelType w:val="multilevel"/>
    <w:tmpl w:val="6B54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52056"/>
    <w:multiLevelType w:val="multilevel"/>
    <w:tmpl w:val="637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A2796"/>
    <w:multiLevelType w:val="multilevel"/>
    <w:tmpl w:val="B3B22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D313C"/>
    <w:multiLevelType w:val="hybridMultilevel"/>
    <w:tmpl w:val="031E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33572"/>
    <w:multiLevelType w:val="multilevel"/>
    <w:tmpl w:val="3FF61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FF0AFF"/>
    <w:multiLevelType w:val="hybridMultilevel"/>
    <w:tmpl w:val="C85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60D07"/>
    <w:multiLevelType w:val="multilevel"/>
    <w:tmpl w:val="E30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6B6AA9"/>
    <w:multiLevelType w:val="multilevel"/>
    <w:tmpl w:val="51EACCE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1080"/>
        </w:tabs>
        <w:ind w:left="1080" w:hanging="360"/>
      </w:pPr>
      <w:rPr>
        <w:rFonts w:ascii="Symbol" w:hAnsi="Symbol" w:hint="default"/>
        <w:sz w:val="20"/>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13" w15:restartNumberingAfterBreak="0">
    <w:nsid w:val="51C07740"/>
    <w:multiLevelType w:val="hybridMultilevel"/>
    <w:tmpl w:val="66D4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F16D3"/>
    <w:multiLevelType w:val="multilevel"/>
    <w:tmpl w:val="C44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3D7DCC"/>
    <w:multiLevelType w:val="multilevel"/>
    <w:tmpl w:val="A51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6" w15:restartNumberingAfterBreak="0">
    <w:nsid w:val="65083EB5"/>
    <w:multiLevelType w:val="multilevel"/>
    <w:tmpl w:val="E93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9C767D"/>
    <w:multiLevelType w:val="multilevel"/>
    <w:tmpl w:val="C960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4A2F3E"/>
    <w:multiLevelType w:val="multilevel"/>
    <w:tmpl w:val="5488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B1FBE"/>
    <w:multiLevelType w:val="multilevel"/>
    <w:tmpl w:val="C93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3477E7"/>
    <w:multiLevelType w:val="multilevel"/>
    <w:tmpl w:val="68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6865971">
    <w:abstractNumId w:val="19"/>
  </w:num>
  <w:num w:numId="2" w16cid:durableId="204607492">
    <w:abstractNumId w:val="1"/>
  </w:num>
  <w:num w:numId="3" w16cid:durableId="939266086">
    <w:abstractNumId w:val="12"/>
  </w:num>
  <w:num w:numId="4" w16cid:durableId="2132967123">
    <w:abstractNumId w:val="2"/>
  </w:num>
  <w:num w:numId="5" w16cid:durableId="1902206531">
    <w:abstractNumId w:val="6"/>
  </w:num>
  <w:num w:numId="6" w16cid:durableId="1760952743">
    <w:abstractNumId w:val="15"/>
  </w:num>
  <w:num w:numId="7" w16cid:durableId="1832720157">
    <w:abstractNumId w:val="0"/>
  </w:num>
  <w:num w:numId="8" w16cid:durableId="1152328333">
    <w:abstractNumId w:val="5"/>
  </w:num>
  <w:num w:numId="9" w16cid:durableId="1690983052">
    <w:abstractNumId w:val="7"/>
  </w:num>
  <w:num w:numId="10" w16cid:durableId="772167666">
    <w:abstractNumId w:val="18"/>
  </w:num>
  <w:num w:numId="11" w16cid:durableId="782262104">
    <w:abstractNumId w:val="9"/>
  </w:num>
  <w:num w:numId="12" w16cid:durableId="1220359953">
    <w:abstractNumId w:val="4"/>
  </w:num>
  <w:num w:numId="13" w16cid:durableId="745997414">
    <w:abstractNumId w:val="20"/>
  </w:num>
  <w:num w:numId="14" w16cid:durableId="2018577583">
    <w:abstractNumId w:val="14"/>
  </w:num>
  <w:num w:numId="15" w16cid:durableId="1821920500">
    <w:abstractNumId w:val="16"/>
  </w:num>
  <w:num w:numId="16" w16cid:durableId="1726560092">
    <w:abstractNumId w:val="17"/>
  </w:num>
  <w:num w:numId="17" w16cid:durableId="414129004">
    <w:abstractNumId w:val="11"/>
  </w:num>
  <w:num w:numId="18" w16cid:durableId="710542384">
    <w:abstractNumId w:val="10"/>
  </w:num>
  <w:num w:numId="19" w16cid:durableId="742291535">
    <w:abstractNumId w:val="13"/>
  </w:num>
  <w:num w:numId="20" w16cid:durableId="2121562754">
    <w:abstractNumId w:val="3"/>
  </w:num>
  <w:num w:numId="21" w16cid:durableId="88158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16"/>
    <w:rsid w:val="001C45A8"/>
    <w:rsid w:val="00240868"/>
    <w:rsid w:val="004A1FB2"/>
    <w:rsid w:val="0070546E"/>
    <w:rsid w:val="00AA5FA4"/>
    <w:rsid w:val="00AD630F"/>
    <w:rsid w:val="00C14316"/>
    <w:rsid w:val="00DB3AC5"/>
    <w:rsid w:val="00DC40D7"/>
    <w:rsid w:val="00DE5E9D"/>
    <w:rsid w:val="00F43575"/>
    <w:rsid w:val="00FC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0BAF"/>
  <w15:chartTrackingRefBased/>
  <w15:docId w15:val="{47244BBE-6AF0-4E45-84B7-6812DFA3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43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C14316"/>
  </w:style>
  <w:style w:type="character" w:customStyle="1" w:styleId="normaltextrun">
    <w:name w:val="normaltextrun"/>
    <w:basedOn w:val="DefaultParagraphFont"/>
    <w:rsid w:val="00C14316"/>
  </w:style>
  <w:style w:type="character" w:customStyle="1" w:styleId="tabchar">
    <w:name w:val="tabchar"/>
    <w:basedOn w:val="DefaultParagraphFont"/>
    <w:rsid w:val="00C14316"/>
  </w:style>
  <w:style w:type="character" w:customStyle="1" w:styleId="Heading1Char">
    <w:name w:val="Heading 1 Char"/>
    <w:basedOn w:val="DefaultParagraphFont"/>
    <w:link w:val="Heading1"/>
    <w:uiPriority w:val="9"/>
    <w:rsid w:val="00C143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4316"/>
    <w:pPr>
      <w:ind w:left="720"/>
      <w:contextualSpacing/>
    </w:pPr>
  </w:style>
  <w:style w:type="paragraph" w:styleId="Header">
    <w:name w:val="header"/>
    <w:basedOn w:val="Normal"/>
    <w:link w:val="HeaderChar"/>
    <w:uiPriority w:val="99"/>
    <w:unhideWhenUsed/>
    <w:rsid w:val="00AA5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A4"/>
  </w:style>
  <w:style w:type="paragraph" w:styleId="Footer">
    <w:name w:val="footer"/>
    <w:basedOn w:val="Normal"/>
    <w:link w:val="FooterChar"/>
    <w:uiPriority w:val="99"/>
    <w:unhideWhenUsed/>
    <w:rsid w:val="00AA5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A4"/>
  </w:style>
  <w:style w:type="character" w:styleId="Hyperlink">
    <w:name w:val="Hyperlink"/>
    <w:basedOn w:val="DefaultParagraphFont"/>
    <w:uiPriority w:val="99"/>
    <w:unhideWhenUsed/>
    <w:rsid w:val="00F43575"/>
    <w:rPr>
      <w:color w:val="0563C1" w:themeColor="hyperlink"/>
      <w:u w:val="single"/>
    </w:rPr>
  </w:style>
  <w:style w:type="character" w:styleId="UnresolvedMention">
    <w:name w:val="Unresolved Mention"/>
    <w:basedOn w:val="DefaultParagraphFont"/>
    <w:uiPriority w:val="99"/>
    <w:semiHidden/>
    <w:unhideWhenUsed/>
    <w:rsid w:val="00F4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97124">
      <w:bodyDiv w:val="1"/>
      <w:marLeft w:val="0"/>
      <w:marRight w:val="0"/>
      <w:marTop w:val="0"/>
      <w:marBottom w:val="0"/>
      <w:divBdr>
        <w:top w:val="none" w:sz="0" w:space="0" w:color="auto"/>
        <w:left w:val="none" w:sz="0" w:space="0" w:color="auto"/>
        <w:bottom w:val="none" w:sz="0" w:space="0" w:color="auto"/>
        <w:right w:val="none" w:sz="0" w:space="0" w:color="auto"/>
      </w:divBdr>
      <w:divsChild>
        <w:div w:id="1247883541">
          <w:marLeft w:val="0"/>
          <w:marRight w:val="0"/>
          <w:marTop w:val="0"/>
          <w:marBottom w:val="0"/>
          <w:divBdr>
            <w:top w:val="none" w:sz="0" w:space="0" w:color="auto"/>
            <w:left w:val="none" w:sz="0" w:space="0" w:color="auto"/>
            <w:bottom w:val="none" w:sz="0" w:space="0" w:color="auto"/>
            <w:right w:val="none" w:sz="0" w:space="0" w:color="auto"/>
          </w:divBdr>
          <w:divsChild>
            <w:div w:id="2049525270">
              <w:marLeft w:val="0"/>
              <w:marRight w:val="0"/>
              <w:marTop w:val="0"/>
              <w:marBottom w:val="0"/>
              <w:divBdr>
                <w:top w:val="none" w:sz="0" w:space="0" w:color="auto"/>
                <w:left w:val="none" w:sz="0" w:space="0" w:color="auto"/>
                <w:bottom w:val="none" w:sz="0" w:space="0" w:color="auto"/>
                <w:right w:val="none" w:sz="0" w:space="0" w:color="auto"/>
              </w:divBdr>
            </w:div>
            <w:div w:id="1455563563">
              <w:marLeft w:val="0"/>
              <w:marRight w:val="0"/>
              <w:marTop w:val="0"/>
              <w:marBottom w:val="0"/>
              <w:divBdr>
                <w:top w:val="none" w:sz="0" w:space="0" w:color="auto"/>
                <w:left w:val="none" w:sz="0" w:space="0" w:color="auto"/>
                <w:bottom w:val="none" w:sz="0" w:space="0" w:color="auto"/>
                <w:right w:val="none" w:sz="0" w:space="0" w:color="auto"/>
              </w:divBdr>
            </w:div>
            <w:div w:id="747657575">
              <w:marLeft w:val="0"/>
              <w:marRight w:val="0"/>
              <w:marTop w:val="0"/>
              <w:marBottom w:val="0"/>
              <w:divBdr>
                <w:top w:val="none" w:sz="0" w:space="0" w:color="auto"/>
                <w:left w:val="none" w:sz="0" w:space="0" w:color="auto"/>
                <w:bottom w:val="none" w:sz="0" w:space="0" w:color="auto"/>
                <w:right w:val="none" w:sz="0" w:space="0" w:color="auto"/>
              </w:divBdr>
            </w:div>
            <w:div w:id="1781753096">
              <w:marLeft w:val="0"/>
              <w:marRight w:val="0"/>
              <w:marTop w:val="0"/>
              <w:marBottom w:val="0"/>
              <w:divBdr>
                <w:top w:val="none" w:sz="0" w:space="0" w:color="auto"/>
                <w:left w:val="none" w:sz="0" w:space="0" w:color="auto"/>
                <w:bottom w:val="none" w:sz="0" w:space="0" w:color="auto"/>
                <w:right w:val="none" w:sz="0" w:space="0" w:color="auto"/>
              </w:divBdr>
            </w:div>
            <w:div w:id="116797386">
              <w:marLeft w:val="0"/>
              <w:marRight w:val="0"/>
              <w:marTop w:val="0"/>
              <w:marBottom w:val="0"/>
              <w:divBdr>
                <w:top w:val="none" w:sz="0" w:space="0" w:color="auto"/>
                <w:left w:val="none" w:sz="0" w:space="0" w:color="auto"/>
                <w:bottom w:val="none" w:sz="0" w:space="0" w:color="auto"/>
                <w:right w:val="none" w:sz="0" w:space="0" w:color="auto"/>
              </w:divBdr>
            </w:div>
            <w:div w:id="1857378460">
              <w:marLeft w:val="0"/>
              <w:marRight w:val="0"/>
              <w:marTop w:val="0"/>
              <w:marBottom w:val="0"/>
              <w:divBdr>
                <w:top w:val="none" w:sz="0" w:space="0" w:color="auto"/>
                <w:left w:val="none" w:sz="0" w:space="0" w:color="auto"/>
                <w:bottom w:val="none" w:sz="0" w:space="0" w:color="auto"/>
                <w:right w:val="none" w:sz="0" w:space="0" w:color="auto"/>
              </w:divBdr>
            </w:div>
            <w:div w:id="2119257136">
              <w:marLeft w:val="0"/>
              <w:marRight w:val="0"/>
              <w:marTop w:val="0"/>
              <w:marBottom w:val="0"/>
              <w:divBdr>
                <w:top w:val="none" w:sz="0" w:space="0" w:color="auto"/>
                <w:left w:val="none" w:sz="0" w:space="0" w:color="auto"/>
                <w:bottom w:val="none" w:sz="0" w:space="0" w:color="auto"/>
                <w:right w:val="none" w:sz="0" w:space="0" w:color="auto"/>
              </w:divBdr>
            </w:div>
            <w:div w:id="1744789680">
              <w:marLeft w:val="0"/>
              <w:marRight w:val="0"/>
              <w:marTop w:val="0"/>
              <w:marBottom w:val="0"/>
              <w:divBdr>
                <w:top w:val="none" w:sz="0" w:space="0" w:color="auto"/>
                <w:left w:val="none" w:sz="0" w:space="0" w:color="auto"/>
                <w:bottom w:val="none" w:sz="0" w:space="0" w:color="auto"/>
                <w:right w:val="none" w:sz="0" w:space="0" w:color="auto"/>
              </w:divBdr>
            </w:div>
            <w:div w:id="1828015513">
              <w:marLeft w:val="0"/>
              <w:marRight w:val="0"/>
              <w:marTop w:val="0"/>
              <w:marBottom w:val="0"/>
              <w:divBdr>
                <w:top w:val="none" w:sz="0" w:space="0" w:color="auto"/>
                <w:left w:val="none" w:sz="0" w:space="0" w:color="auto"/>
                <w:bottom w:val="none" w:sz="0" w:space="0" w:color="auto"/>
                <w:right w:val="none" w:sz="0" w:space="0" w:color="auto"/>
              </w:divBdr>
            </w:div>
            <w:div w:id="2126921930">
              <w:marLeft w:val="0"/>
              <w:marRight w:val="0"/>
              <w:marTop w:val="0"/>
              <w:marBottom w:val="0"/>
              <w:divBdr>
                <w:top w:val="none" w:sz="0" w:space="0" w:color="auto"/>
                <w:left w:val="none" w:sz="0" w:space="0" w:color="auto"/>
                <w:bottom w:val="none" w:sz="0" w:space="0" w:color="auto"/>
                <w:right w:val="none" w:sz="0" w:space="0" w:color="auto"/>
              </w:divBdr>
            </w:div>
            <w:div w:id="679620974">
              <w:marLeft w:val="0"/>
              <w:marRight w:val="0"/>
              <w:marTop w:val="0"/>
              <w:marBottom w:val="0"/>
              <w:divBdr>
                <w:top w:val="none" w:sz="0" w:space="0" w:color="auto"/>
                <w:left w:val="none" w:sz="0" w:space="0" w:color="auto"/>
                <w:bottom w:val="none" w:sz="0" w:space="0" w:color="auto"/>
                <w:right w:val="none" w:sz="0" w:space="0" w:color="auto"/>
              </w:divBdr>
            </w:div>
            <w:div w:id="1754355306">
              <w:marLeft w:val="0"/>
              <w:marRight w:val="0"/>
              <w:marTop w:val="0"/>
              <w:marBottom w:val="0"/>
              <w:divBdr>
                <w:top w:val="none" w:sz="0" w:space="0" w:color="auto"/>
                <w:left w:val="none" w:sz="0" w:space="0" w:color="auto"/>
                <w:bottom w:val="none" w:sz="0" w:space="0" w:color="auto"/>
                <w:right w:val="none" w:sz="0" w:space="0" w:color="auto"/>
              </w:divBdr>
            </w:div>
            <w:div w:id="1193493589">
              <w:marLeft w:val="0"/>
              <w:marRight w:val="0"/>
              <w:marTop w:val="0"/>
              <w:marBottom w:val="0"/>
              <w:divBdr>
                <w:top w:val="none" w:sz="0" w:space="0" w:color="auto"/>
                <w:left w:val="none" w:sz="0" w:space="0" w:color="auto"/>
                <w:bottom w:val="none" w:sz="0" w:space="0" w:color="auto"/>
                <w:right w:val="none" w:sz="0" w:space="0" w:color="auto"/>
              </w:divBdr>
            </w:div>
            <w:div w:id="98836516">
              <w:marLeft w:val="0"/>
              <w:marRight w:val="0"/>
              <w:marTop w:val="0"/>
              <w:marBottom w:val="0"/>
              <w:divBdr>
                <w:top w:val="none" w:sz="0" w:space="0" w:color="auto"/>
                <w:left w:val="none" w:sz="0" w:space="0" w:color="auto"/>
                <w:bottom w:val="none" w:sz="0" w:space="0" w:color="auto"/>
                <w:right w:val="none" w:sz="0" w:space="0" w:color="auto"/>
              </w:divBdr>
            </w:div>
            <w:div w:id="432820981">
              <w:marLeft w:val="0"/>
              <w:marRight w:val="0"/>
              <w:marTop w:val="0"/>
              <w:marBottom w:val="0"/>
              <w:divBdr>
                <w:top w:val="none" w:sz="0" w:space="0" w:color="auto"/>
                <w:left w:val="none" w:sz="0" w:space="0" w:color="auto"/>
                <w:bottom w:val="none" w:sz="0" w:space="0" w:color="auto"/>
                <w:right w:val="none" w:sz="0" w:space="0" w:color="auto"/>
              </w:divBdr>
            </w:div>
            <w:div w:id="274756518">
              <w:marLeft w:val="0"/>
              <w:marRight w:val="0"/>
              <w:marTop w:val="0"/>
              <w:marBottom w:val="0"/>
              <w:divBdr>
                <w:top w:val="none" w:sz="0" w:space="0" w:color="auto"/>
                <w:left w:val="none" w:sz="0" w:space="0" w:color="auto"/>
                <w:bottom w:val="none" w:sz="0" w:space="0" w:color="auto"/>
                <w:right w:val="none" w:sz="0" w:space="0" w:color="auto"/>
              </w:divBdr>
            </w:div>
            <w:div w:id="1365254063">
              <w:marLeft w:val="0"/>
              <w:marRight w:val="0"/>
              <w:marTop w:val="0"/>
              <w:marBottom w:val="0"/>
              <w:divBdr>
                <w:top w:val="none" w:sz="0" w:space="0" w:color="auto"/>
                <w:left w:val="none" w:sz="0" w:space="0" w:color="auto"/>
                <w:bottom w:val="none" w:sz="0" w:space="0" w:color="auto"/>
                <w:right w:val="none" w:sz="0" w:space="0" w:color="auto"/>
              </w:divBdr>
            </w:div>
            <w:div w:id="810828349">
              <w:marLeft w:val="0"/>
              <w:marRight w:val="0"/>
              <w:marTop w:val="0"/>
              <w:marBottom w:val="0"/>
              <w:divBdr>
                <w:top w:val="none" w:sz="0" w:space="0" w:color="auto"/>
                <w:left w:val="none" w:sz="0" w:space="0" w:color="auto"/>
                <w:bottom w:val="none" w:sz="0" w:space="0" w:color="auto"/>
                <w:right w:val="none" w:sz="0" w:space="0" w:color="auto"/>
              </w:divBdr>
            </w:div>
          </w:divsChild>
        </w:div>
        <w:div w:id="1812207109">
          <w:marLeft w:val="0"/>
          <w:marRight w:val="0"/>
          <w:marTop w:val="0"/>
          <w:marBottom w:val="0"/>
          <w:divBdr>
            <w:top w:val="none" w:sz="0" w:space="0" w:color="auto"/>
            <w:left w:val="none" w:sz="0" w:space="0" w:color="auto"/>
            <w:bottom w:val="none" w:sz="0" w:space="0" w:color="auto"/>
            <w:right w:val="none" w:sz="0" w:space="0" w:color="auto"/>
          </w:divBdr>
          <w:divsChild>
            <w:div w:id="434137990">
              <w:marLeft w:val="0"/>
              <w:marRight w:val="0"/>
              <w:marTop w:val="0"/>
              <w:marBottom w:val="0"/>
              <w:divBdr>
                <w:top w:val="none" w:sz="0" w:space="0" w:color="auto"/>
                <w:left w:val="none" w:sz="0" w:space="0" w:color="auto"/>
                <w:bottom w:val="none" w:sz="0" w:space="0" w:color="auto"/>
                <w:right w:val="none" w:sz="0" w:space="0" w:color="auto"/>
              </w:divBdr>
            </w:div>
            <w:div w:id="197863933">
              <w:marLeft w:val="0"/>
              <w:marRight w:val="0"/>
              <w:marTop w:val="0"/>
              <w:marBottom w:val="0"/>
              <w:divBdr>
                <w:top w:val="none" w:sz="0" w:space="0" w:color="auto"/>
                <w:left w:val="none" w:sz="0" w:space="0" w:color="auto"/>
                <w:bottom w:val="none" w:sz="0" w:space="0" w:color="auto"/>
                <w:right w:val="none" w:sz="0" w:space="0" w:color="auto"/>
              </w:divBdr>
            </w:div>
            <w:div w:id="1654143374">
              <w:marLeft w:val="0"/>
              <w:marRight w:val="0"/>
              <w:marTop w:val="0"/>
              <w:marBottom w:val="0"/>
              <w:divBdr>
                <w:top w:val="none" w:sz="0" w:space="0" w:color="auto"/>
                <w:left w:val="none" w:sz="0" w:space="0" w:color="auto"/>
                <w:bottom w:val="none" w:sz="0" w:space="0" w:color="auto"/>
                <w:right w:val="none" w:sz="0" w:space="0" w:color="auto"/>
              </w:divBdr>
            </w:div>
            <w:div w:id="208496774">
              <w:marLeft w:val="0"/>
              <w:marRight w:val="0"/>
              <w:marTop w:val="0"/>
              <w:marBottom w:val="0"/>
              <w:divBdr>
                <w:top w:val="none" w:sz="0" w:space="0" w:color="auto"/>
                <w:left w:val="none" w:sz="0" w:space="0" w:color="auto"/>
                <w:bottom w:val="none" w:sz="0" w:space="0" w:color="auto"/>
                <w:right w:val="none" w:sz="0" w:space="0" w:color="auto"/>
              </w:divBdr>
            </w:div>
            <w:div w:id="80226120">
              <w:marLeft w:val="0"/>
              <w:marRight w:val="0"/>
              <w:marTop w:val="0"/>
              <w:marBottom w:val="0"/>
              <w:divBdr>
                <w:top w:val="none" w:sz="0" w:space="0" w:color="auto"/>
                <w:left w:val="none" w:sz="0" w:space="0" w:color="auto"/>
                <w:bottom w:val="none" w:sz="0" w:space="0" w:color="auto"/>
                <w:right w:val="none" w:sz="0" w:space="0" w:color="auto"/>
              </w:divBdr>
            </w:div>
            <w:div w:id="121929430">
              <w:marLeft w:val="0"/>
              <w:marRight w:val="0"/>
              <w:marTop w:val="0"/>
              <w:marBottom w:val="0"/>
              <w:divBdr>
                <w:top w:val="none" w:sz="0" w:space="0" w:color="auto"/>
                <w:left w:val="none" w:sz="0" w:space="0" w:color="auto"/>
                <w:bottom w:val="none" w:sz="0" w:space="0" w:color="auto"/>
                <w:right w:val="none" w:sz="0" w:space="0" w:color="auto"/>
              </w:divBdr>
            </w:div>
            <w:div w:id="92360113">
              <w:marLeft w:val="0"/>
              <w:marRight w:val="0"/>
              <w:marTop w:val="0"/>
              <w:marBottom w:val="0"/>
              <w:divBdr>
                <w:top w:val="none" w:sz="0" w:space="0" w:color="auto"/>
                <w:left w:val="none" w:sz="0" w:space="0" w:color="auto"/>
                <w:bottom w:val="none" w:sz="0" w:space="0" w:color="auto"/>
                <w:right w:val="none" w:sz="0" w:space="0" w:color="auto"/>
              </w:divBdr>
            </w:div>
            <w:div w:id="536048559">
              <w:marLeft w:val="0"/>
              <w:marRight w:val="0"/>
              <w:marTop w:val="0"/>
              <w:marBottom w:val="0"/>
              <w:divBdr>
                <w:top w:val="none" w:sz="0" w:space="0" w:color="auto"/>
                <w:left w:val="none" w:sz="0" w:space="0" w:color="auto"/>
                <w:bottom w:val="none" w:sz="0" w:space="0" w:color="auto"/>
                <w:right w:val="none" w:sz="0" w:space="0" w:color="auto"/>
              </w:divBdr>
            </w:div>
            <w:div w:id="743995507">
              <w:marLeft w:val="0"/>
              <w:marRight w:val="0"/>
              <w:marTop w:val="0"/>
              <w:marBottom w:val="0"/>
              <w:divBdr>
                <w:top w:val="none" w:sz="0" w:space="0" w:color="auto"/>
                <w:left w:val="none" w:sz="0" w:space="0" w:color="auto"/>
                <w:bottom w:val="none" w:sz="0" w:space="0" w:color="auto"/>
                <w:right w:val="none" w:sz="0" w:space="0" w:color="auto"/>
              </w:divBdr>
            </w:div>
            <w:div w:id="1861898053">
              <w:marLeft w:val="0"/>
              <w:marRight w:val="0"/>
              <w:marTop w:val="0"/>
              <w:marBottom w:val="0"/>
              <w:divBdr>
                <w:top w:val="none" w:sz="0" w:space="0" w:color="auto"/>
                <w:left w:val="none" w:sz="0" w:space="0" w:color="auto"/>
                <w:bottom w:val="none" w:sz="0" w:space="0" w:color="auto"/>
                <w:right w:val="none" w:sz="0" w:space="0" w:color="auto"/>
              </w:divBdr>
            </w:div>
            <w:div w:id="904797716">
              <w:marLeft w:val="0"/>
              <w:marRight w:val="0"/>
              <w:marTop w:val="0"/>
              <w:marBottom w:val="0"/>
              <w:divBdr>
                <w:top w:val="none" w:sz="0" w:space="0" w:color="auto"/>
                <w:left w:val="none" w:sz="0" w:space="0" w:color="auto"/>
                <w:bottom w:val="none" w:sz="0" w:space="0" w:color="auto"/>
                <w:right w:val="none" w:sz="0" w:space="0" w:color="auto"/>
              </w:divBdr>
            </w:div>
            <w:div w:id="2068261047">
              <w:marLeft w:val="0"/>
              <w:marRight w:val="0"/>
              <w:marTop w:val="0"/>
              <w:marBottom w:val="0"/>
              <w:divBdr>
                <w:top w:val="none" w:sz="0" w:space="0" w:color="auto"/>
                <w:left w:val="none" w:sz="0" w:space="0" w:color="auto"/>
                <w:bottom w:val="none" w:sz="0" w:space="0" w:color="auto"/>
                <w:right w:val="none" w:sz="0" w:space="0" w:color="auto"/>
              </w:divBdr>
            </w:div>
            <w:div w:id="420226561">
              <w:marLeft w:val="0"/>
              <w:marRight w:val="0"/>
              <w:marTop w:val="0"/>
              <w:marBottom w:val="0"/>
              <w:divBdr>
                <w:top w:val="none" w:sz="0" w:space="0" w:color="auto"/>
                <w:left w:val="none" w:sz="0" w:space="0" w:color="auto"/>
                <w:bottom w:val="none" w:sz="0" w:space="0" w:color="auto"/>
                <w:right w:val="none" w:sz="0" w:space="0" w:color="auto"/>
              </w:divBdr>
            </w:div>
            <w:div w:id="76445288">
              <w:marLeft w:val="0"/>
              <w:marRight w:val="0"/>
              <w:marTop w:val="0"/>
              <w:marBottom w:val="0"/>
              <w:divBdr>
                <w:top w:val="none" w:sz="0" w:space="0" w:color="auto"/>
                <w:left w:val="none" w:sz="0" w:space="0" w:color="auto"/>
                <w:bottom w:val="none" w:sz="0" w:space="0" w:color="auto"/>
                <w:right w:val="none" w:sz="0" w:space="0" w:color="auto"/>
              </w:divBdr>
            </w:div>
            <w:div w:id="699625523">
              <w:marLeft w:val="0"/>
              <w:marRight w:val="0"/>
              <w:marTop w:val="0"/>
              <w:marBottom w:val="0"/>
              <w:divBdr>
                <w:top w:val="none" w:sz="0" w:space="0" w:color="auto"/>
                <w:left w:val="none" w:sz="0" w:space="0" w:color="auto"/>
                <w:bottom w:val="none" w:sz="0" w:space="0" w:color="auto"/>
                <w:right w:val="none" w:sz="0" w:space="0" w:color="auto"/>
              </w:divBdr>
            </w:div>
          </w:divsChild>
        </w:div>
        <w:div w:id="1592809992">
          <w:marLeft w:val="0"/>
          <w:marRight w:val="0"/>
          <w:marTop w:val="0"/>
          <w:marBottom w:val="0"/>
          <w:divBdr>
            <w:top w:val="none" w:sz="0" w:space="0" w:color="auto"/>
            <w:left w:val="none" w:sz="0" w:space="0" w:color="auto"/>
            <w:bottom w:val="none" w:sz="0" w:space="0" w:color="auto"/>
            <w:right w:val="none" w:sz="0" w:space="0" w:color="auto"/>
          </w:divBdr>
        </w:div>
        <w:div w:id="253976262">
          <w:marLeft w:val="0"/>
          <w:marRight w:val="0"/>
          <w:marTop w:val="0"/>
          <w:marBottom w:val="0"/>
          <w:divBdr>
            <w:top w:val="none" w:sz="0" w:space="0" w:color="auto"/>
            <w:left w:val="none" w:sz="0" w:space="0" w:color="auto"/>
            <w:bottom w:val="none" w:sz="0" w:space="0" w:color="auto"/>
            <w:right w:val="none" w:sz="0" w:space="0" w:color="auto"/>
          </w:divBdr>
        </w:div>
        <w:div w:id="1722091223">
          <w:marLeft w:val="0"/>
          <w:marRight w:val="0"/>
          <w:marTop w:val="0"/>
          <w:marBottom w:val="0"/>
          <w:divBdr>
            <w:top w:val="none" w:sz="0" w:space="0" w:color="auto"/>
            <w:left w:val="none" w:sz="0" w:space="0" w:color="auto"/>
            <w:bottom w:val="none" w:sz="0" w:space="0" w:color="auto"/>
            <w:right w:val="none" w:sz="0" w:space="0" w:color="auto"/>
          </w:divBdr>
        </w:div>
        <w:div w:id="1886526254">
          <w:marLeft w:val="0"/>
          <w:marRight w:val="0"/>
          <w:marTop w:val="0"/>
          <w:marBottom w:val="0"/>
          <w:divBdr>
            <w:top w:val="none" w:sz="0" w:space="0" w:color="auto"/>
            <w:left w:val="none" w:sz="0" w:space="0" w:color="auto"/>
            <w:bottom w:val="none" w:sz="0" w:space="0" w:color="auto"/>
            <w:right w:val="none" w:sz="0" w:space="0" w:color="auto"/>
          </w:divBdr>
        </w:div>
        <w:div w:id="1018392174">
          <w:marLeft w:val="0"/>
          <w:marRight w:val="0"/>
          <w:marTop w:val="0"/>
          <w:marBottom w:val="0"/>
          <w:divBdr>
            <w:top w:val="none" w:sz="0" w:space="0" w:color="auto"/>
            <w:left w:val="none" w:sz="0" w:space="0" w:color="auto"/>
            <w:bottom w:val="none" w:sz="0" w:space="0" w:color="auto"/>
            <w:right w:val="none" w:sz="0" w:space="0" w:color="auto"/>
          </w:divBdr>
        </w:div>
        <w:div w:id="707294216">
          <w:marLeft w:val="0"/>
          <w:marRight w:val="0"/>
          <w:marTop w:val="0"/>
          <w:marBottom w:val="0"/>
          <w:divBdr>
            <w:top w:val="none" w:sz="0" w:space="0" w:color="auto"/>
            <w:left w:val="none" w:sz="0" w:space="0" w:color="auto"/>
            <w:bottom w:val="none" w:sz="0" w:space="0" w:color="auto"/>
            <w:right w:val="none" w:sz="0" w:space="0" w:color="auto"/>
          </w:divBdr>
        </w:div>
        <w:div w:id="1983996760">
          <w:marLeft w:val="0"/>
          <w:marRight w:val="0"/>
          <w:marTop w:val="0"/>
          <w:marBottom w:val="0"/>
          <w:divBdr>
            <w:top w:val="none" w:sz="0" w:space="0" w:color="auto"/>
            <w:left w:val="none" w:sz="0" w:space="0" w:color="auto"/>
            <w:bottom w:val="none" w:sz="0" w:space="0" w:color="auto"/>
            <w:right w:val="none" w:sz="0" w:space="0" w:color="auto"/>
          </w:divBdr>
        </w:div>
        <w:div w:id="1353922641">
          <w:marLeft w:val="0"/>
          <w:marRight w:val="0"/>
          <w:marTop w:val="0"/>
          <w:marBottom w:val="0"/>
          <w:divBdr>
            <w:top w:val="none" w:sz="0" w:space="0" w:color="auto"/>
            <w:left w:val="none" w:sz="0" w:space="0" w:color="auto"/>
            <w:bottom w:val="none" w:sz="0" w:space="0" w:color="auto"/>
            <w:right w:val="none" w:sz="0" w:space="0" w:color="auto"/>
          </w:divBdr>
        </w:div>
        <w:div w:id="185488686">
          <w:marLeft w:val="0"/>
          <w:marRight w:val="0"/>
          <w:marTop w:val="0"/>
          <w:marBottom w:val="0"/>
          <w:divBdr>
            <w:top w:val="none" w:sz="0" w:space="0" w:color="auto"/>
            <w:left w:val="none" w:sz="0" w:space="0" w:color="auto"/>
            <w:bottom w:val="none" w:sz="0" w:space="0" w:color="auto"/>
            <w:right w:val="none" w:sz="0" w:space="0" w:color="auto"/>
          </w:divBdr>
        </w:div>
        <w:div w:id="2036155930">
          <w:marLeft w:val="0"/>
          <w:marRight w:val="0"/>
          <w:marTop w:val="0"/>
          <w:marBottom w:val="0"/>
          <w:divBdr>
            <w:top w:val="none" w:sz="0" w:space="0" w:color="auto"/>
            <w:left w:val="none" w:sz="0" w:space="0" w:color="auto"/>
            <w:bottom w:val="none" w:sz="0" w:space="0" w:color="auto"/>
            <w:right w:val="none" w:sz="0" w:space="0" w:color="auto"/>
          </w:divBdr>
        </w:div>
        <w:div w:id="1617637562">
          <w:marLeft w:val="0"/>
          <w:marRight w:val="0"/>
          <w:marTop w:val="0"/>
          <w:marBottom w:val="0"/>
          <w:divBdr>
            <w:top w:val="none" w:sz="0" w:space="0" w:color="auto"/>
            <w:left w:val="none" w:sz="0" w:space="0" w:color="auto"/>
            <w:bottom w:val="none" w:sz="0" w:space="0" w:color="auto"/>
            <w:right w:val="none" w:sz="0" w:space="0" w:color="auto"/>
          </w:divBdr>
        </w:div>
        <w:div w:id="1842961515">
          <w:marLeft w:val="0"/>
          <w:marRight w:val="0"/>
          <w:marTop w:val="0"/>
          <w:marBottom w:val="0"/>
          <w:divBdr>
            <w:top w:val="none" w:sz="0" w:space="0" w:color="auto"/>
            <w:left w:val="none" w:sz="0" w:space="0" w:color="auto"/>
            <w:bottom w:val="none" w:sz="0" w:space="0" w:color="auto"/>
            <w:right w:val="none" w:sz="0" w:space="0" w:color="auto"/>
          </w:divBdr>
        </w:div>
        <w:div w:id="326323989">
          <w:marLeft w:val="0"/>
          <w:marRight w:val="0"/>
          <w:marTop w:val="0"/>
          <w:marBottom w:val="0"/>
          <w:divBdr>
            <w:top w:val="none" w:sz="0" w:space="0" w:color="auto"/>
            <w:left w:val="none" w:sz="0" w:space="0" w:color="auto"/>
            <w:bottom w:val="none" w:sz="0" w:space="0" w:color="auto"/>
            <w:right w:val="none" w:sz="0" w:space="0" w:color="auto"/>
          </w:divBdr>
        </w:div>
        <w:div w:id="1788084612">
          <w:marLeft w:val="0"/>
          <w:marRight w:val="0"/>
          <w:marTop w:val="0"/>
          <w:marBottom w:val="0"/>
          <w:divBdr>
            <w:top w:val="none" w:sz="0" w:space="0" w:color="auto"/>
            <w:left w:val="none" w:sz="0" w:space="0" w:color="auto"/>
            <w:bottom w:val="none" w:sz="0" w:space="0" w:color="auto"/>
            <w:right w:val="none" w:sz="0" w:space="0" w:color="auto"/>
          </w:divBdr>
        </w:div>
        <w:div w:id="1055087668">
          <w:marLeft w:val="0"/>
          <w:marRight w:val="0"/>
          <w:marTop w:val="0"/>
          <w:marBottom w:val="0"/>
          <w:divBdr>
            <w:top w:val="none" w:sz="0" w:space="0" w:color="auto"/>
            <w:left w:val="none" w:sz="0" w:space="0" w:color="auto"/>
            <w:bottom w:val="none" w:sz="0" w:space="0" w:color="auto"/>
            <w:right w:val="none" w:sz="0" w:space="0" w:color="auto"/>
          </w:divBdr>
        </w:div>
        <w:div w:id="1237739375">
          <w:marLeft w:val="0"/>
          <w:marRight w:val="0"/>
          <w:marTop w:val="0"/>
          <w:marBottom w:val="0"/>
          <w:divBdr>
            <w:top w:val="none" w:sz="0" w:space="0" w:color="auto"/>
            <w:left w:val="none" w:sz="0" w:space="0" w:color="auto"/>
            <w:bottom w:val="none" w:sz="0" w:space="0" w:color="auto"/>
            <w:right w:val="none" w:sz="0" w:space="0" w:color="auto"/>
          </w:divBdr>
        </w:div>
        <w:div w:id="715278583">
          <w:marLeft w:val="0"/>
          <w:marRight w:val="0"/>
          <w:marTop w:val="0"/>
          <w:marBottom w:val="0"/>
          <w:divBdr>
            <w:top w:val="none" w:sz="0" w:space="0" w:color="auto"/>
            <w:left w:val="none" w:sz="0" w:space="0" w:color="auto"/>
            <w:bottom w:val="none" w:sz="0" w:space="0" w:color="auto"/>
            <w:right w:val="none" w:sz="0" w:space="0" w:color="auto"/>
          </w:divBdr>
        </w:div>
        <w:div w:id="991257910">
          <w:marLeft w:val="0"/>
          <w:marRight w:val="0"/>
          <w:marTop w:val="0"/>
          <w:marBottom w:val="0"/>
          <w:divBdr>
            <w:top w:val="none" w:sz="0" w:space="0" w:color="auto"/>
            <w:left w:val="none" w:sz="0" w:space="0" w:color="auto"/>
            <w:bottom w:val="none" w:sz="0" w:space="0" w:color="auto"/>
            <w:right w:val="none" w:sz="0" w:space="0" w:color="auto"/>
          </w:divBdr>
        </w:div>
        <w:div w:id="2113164189">
          <w:marLeft w:val="0"/>
          <w:marRight w:val="0"/>
          <w:marTop w:val="0"/>
          <w:marBottom w:val="0"/>
          <w:divBdr>
            <w:top w:val="none" w:sz="0" w:space="0" w:color="auto"/>
            <w:left w:val="none" w:sz="0" w:space="0" w:color="auto"/>
            <w:bottom w:val="none" w:sz="0" w:space="0" w:color="auto"/>
            <w:right w:val="none" w:sz="0" w:space="0" w:color="auto"/>
          </w:divBdr>
        </w:div>
        <w:div w:id="1505708586">
          <w:marLeft w:val="0"/>
          <w:marRight w:val="0"/>
          <w:marTop w:val="0"/>
          <w:marBottom w:val="0"/>
          <w:divBdr>
            <w:top w:val="none" w:sz="0" w:space="0" w:color="auto"/>
            <w:left w:val="none" w:sz="0" w:space="0" w:color="auto"/>
            <w:bottom w:val="none" w:sz="0" w:space="0" w:color="auto"/>
            <w:right w:val="none" w:sz="0" w:space="0" w:color="auto"/>
          </w:divBdr>
        </w:div>
        <w:div w:id="42871650">
          <w:marLeft w:val="0"/>
          <w:marRight w:val="0"/>
          <w:marTop w:val="0"/>
          <w:marBottom w:val="0"/>
          <w:divBdr>
            <w:top w:val="none" w:sz="0" w:space="0" w:color="auto"/>
            <w:left w:val="none" w:sz="0" w:space="0" w:color="auto"/>
            <w:bottom w:val="none" w:sz="0" w:space="0" w:color="auto"/>
            <w:right w:val="none" w:sz="0" w:space="0" w:color="auto"/>
          </w:divBdr>
          <w:divsChild>
            <w:div w:id="1277906211">
              <w:marLeft w:val="0"/>
              <w:marRight w:val="0"/>
              <w:marTop w:val="0"/>
              <w:marBottom w:val="0"/>
              <w:divBdr>
                <w:top w:val="none" w:sz="0" w:space="0" w:color="auto"/>
                <w:left w:val="none" w:sz="0" w:space="0" w:color="auto"/>
                <w:bottom w:val="none" w:sz="0" w:space="0" w:color="auto"/>
                <w:right w:val="none" w:sz="0" w:space="0" w:color="auto"/>
              </w:divBdr>
            </w:div>
            <w:div w:id="1182165855">
              <w:marLeft w:val="0"/>
              <w:marRight w:val="0"/>
              <w:marTop w:val="0"/>
              <w:marBottom w:val="0"/>
              <w:divBdr>
                <w:top w:val="none" w:sz="0" w:space="0" w:color="auto"/>
                <w:left w:val="none" w:sz="0" w:space="0" w:color="auto"/>
                <w:bottom w:val="none" w:sz="0" w:space="0" w:color="auto"/>
                <w:right w:val="none" w:sz="0" w:space="0" w:color="auto"/>
              </w:divBdr>
            </w:div>
            <w:div w:id="897279639">
              <w:marLeft w:val="0"/>
              <w:marRight w:val="0"/>
              <w:marTop w:val="0"/>
              <w:marBottom w:val="0"/>
              <w:divBdr>
                <w:top w:val="none" w:sz="0" w:space="0" w:color="auto"/>
                <w:left w:val="none" w:sz="0" w:space="0" w:color="auto"/>
                <w:bottom w:val="none" w:sz="0" w:space="0" w:color="auto"/>
                <w:right w:val="none" w:sz="0" w:space="0" w:color="auto"/>
              </w:divBdr>
            </w:div>
            <w:div w:id="1536309982">
              <w:marLeft w:val="0"/>
              <w:marRight w:val="0"/>
              <w:marTop w:val="0"/>
              <w:marBottom w:val="0"/>
              <w:divBdr>
                <w:top w:val="none" w:sz="0" w:space="0" w:color="auto"/>
                <w:left w:val="none" w:sz="0" w:space="0" w:color="auto"/>
                <w:bottom w:val="none" w:sz="0" w:space="0" w:color="auto"/>
                <w:right w:val="none" w:sz="0" w:space="0" w:color="auto"/>
              </w:divBdr>
            </w:div>
            <w:div w:id="1674255875">
              <w:marLeft w:val="0"/>
              <w:marRight w:val="0"/>
              <w:marTop w:val="0"/>
              <w:marBottom w:val="0"/>
              <w:divBdr>
                <w:top w:val="none" w:sz="0" w:space="0" w:color="auto"/>
                <w:left w:val="none" w:sz="0" w:space="0" w:color="auto"/>
                <w:bottom w:val="none" w:sz="0" w:space="0" w:color="auto"/>
                <w:right w:val="none" w:sz="0" w:space="0" w:color="auto"/>
              </w:divBdr>
            </w:div>
            <w:div w:id="1679382133">
              <w:marLeft w:val="0"/>
              <w:marRight w:val="0"/>
              <w:marTop w:val="0"/>
              <w:marBottom w:val="0"/>
              <w:divBdr>
                <w:top w:val="none" w:sz="0" w:space="0" w:color="auto"/>
                <w:left w:val="none" w:sz="0" w:space="0" w:color="auto"/>
                <w:bottom w:val="none" w:sz="0" w:space="0" w:color="auto"/>
                <w:right w:val="none" w:sz="0" w:space="0" w:color="auto"/>
              </w:divBdr>
            </w:div>
            <w:div w:id="1692225795">
              <w:marLeft w:val="0"/>
              <w:marRight w:val="0"/>
              <w:marTop w:val="0"/>
              <w:marBottom w:val="0"/>
              <w:divBdr>
                <w:top w:val="none" w:sz="0" w:space="0" w:color="auto"/>
                <w:left w:val="none" w:sz="0" w:space="0" w:color="auto"/>
                <w:bottom w:val="none" w:sz="0" w:space="0" w:color="auto"/>
                <w:right w:val="none" w:sz="0" w:space="0" w:color="auto"/>
              </w:divBdr>
            </w:div>
            <w:div w:id="2082018355">
              <w:marLeft w:val="0"/>
              <w:marRight w:val="0"/>
              <w:marTop w:val="0"/>
              <w:marBottom w:val="0"/>
              <w:divBdr>
                <w:top w:val="none" w:sz="0" w:space="0" w:color="auto"/>
                <w:left w:val="none" w:sz="0" w:space="0" w:color="auto"/>
                <w:bottom w:val="none" w:sz="0" w:space="0" w:color="auto"/>
                <w:right w:val="none" w:sz="0" w:space="0" w:color="auto"/>
              </w:divBdr>
            </w:div>
            <w:div w:id="2076468423">
              <w:marLeft w:val="0"/>
              <w:marRight w:val="0"/>
              <w:marTop w:val="0"/>
              <w:marBottom w:val="0"/>
              <w:divBdr>
                <w:top w:val="none" w:sz="0" w:space="0" w:color="auto"/>
                <w:left w:val="none" w:sz="0" w:space="0" w:color="auto"/>
                <w:bottom w:val="none" w:sz="0" w:space="0" w:color="auto"/>
                <w:right w:val="none" w:sz="0" w:space="0" w:color="auto"/>
              </w:divBdr>
            </w:div>
            <w:div w:id="1530948534">
              <w:marLeft w:val="0"/>
              <w:marRight w:val="0"/>
              <w:marTop w:val="0"/>
              <w:marBottom w:val="0"/>
              <w:divBdr>
                <w:top w:val="none" w:sz="0" w:space="0" w:color="auto"/>
                <w:left w:val="none" w:sz="0" w:space="0" w:color="auto"/>
                <w:bottom w:val="none" w:sz="0" w:space="0" w:color="auto"/>
                <w:right w:val="none" w:sz="0" w:space="0" w:color="auto"/>
              </w:divBdr>
            </w:div>
            <w:div w:id="1336417788">
              <w:marLeft w:val="0"/>
              <w:marRight w:val="0"/>
              <w:marTop w:val="0"/>
              <w:marBottom w:val="0"/>
              <w:divBdr>
                <w:top w:val="none" w:sz="0" w:space="0" w:color="auto"/>
                <w:left w:val="none" w:sz="0" w:space="0" w:color="auto"/>
                <w:bottom w:val="none" w:sz="0" w:space="0" w:color="auto"/>
                <w:right w:val="none" w:sz="0" w:space="0" w:color="auto"/>
              </w:divBdr>
            </w:div>
            <w:div w:id="1558780660">
              <w:marLeft w:val="0"/>
              <w:marRight w:val="0"/>
              <w:marTop w:val="0"/>
              <w:marBottom w:val="0"/>
              <w:divBdr>
                <w:top w:val="none" w:sz="0" w:space="0" w:color="auto"/>
                <w:left w:val="none" w:sz="0" w:space="0" w:color="auto"/>
                <w:bottom w:val="none" w:sz="0" w:space="0" w:color="auto"/>
                <w:right w:val="none" w:sz="0" w:space="0" w:color="auto"/>
              </w:divBdr>
            </w:div>
            <w:div w:id="147357491">
              <w:marLeft w:val="0"/>
              <w:marRight w:val="0"/>
              <w:marTop w:val="0"/>
              <w:marBottom w:val="0"/>
              <w:divBdr>
                <w:top w:val="none" w:sz="0" w:space="0" w:color="auto"/>
                <w:left w:val="none" w:sz="0" w:space="0" w:color="auto"/>
                <w:bottom w:val="none" w:sz="0" w:space="0" w:color="auto"/>
                <w:right w:val="none" w:sz="0" w:space="0" w:color="auto"/>
              </w:divBdr>
            </w:div>
          </w:divsChild>
        </w:div>
        <w:div w:id="1511020454">
          <w:marLeft w:val="0"/>
          <w:marRight w:val="0"/>
          <w:marTop w:val="0"/>
          <w:marBottom w:val="0"/>
          <w:divBdr>
            <w:top w:val="none" w:sz="0" w:space="0" w:color="auto"/>
            <w:left w:val="none" w:sz="0" w:space="0" w:color="auto"/>
            <w:bottom w:val="none" w:sz="0" w:space="0" w:color="auto"/>
            <w:right w:val="none" w:sz="0" w:space="0" w:color="auto"/>
          </w:divBdr>
          <w:divsChild>
            <w:div w:id="1661036927">
              <w:marLeft w:val="0"/>
              <w:marRight w:val="0"/>
              <w:marTop w:val="0"/>
              <w:marBottom w:val="0"/>
              <w:divBdr>
                <w:top w:val="none" w:sz="0" w:space="0" w:color="auto"/>
                <w:left w:val="none" w:sz="0" w:space="0" w:color="auto"/>
                <w:bottom w:val="none" w:sz="0" w:space="0" w:color="auto"/>
                <w:right w:val="none" w:sz="0" w:space="0" w:color="auto"/>
              </w:divBdr>
            </w:div>
            <w:div w:id="1702363825">
              <w:marLeft w:val="0"/>
              <w:marRight w:val="0"/>
              <w:marTop w:val="0"/>
              <w:marBottom w:val="0"/>
              <w:divBdr>
                <w:top w:val="none" w:sz="0" w:space="0" w:color="auto"/>
                <w:left w:val="none" w:sz="0" w:space="0" w:color="auto"/>
                <w:bottom w:val="none" w:sz="0" w:space="0" w:color="auto"/>
                <w:right w:val="none" w:sz="0" w:space="0" w:color="auto"/>
              </w:divBdr>
            </w:div>
            <w:div w:id="1143540824">
              <w:marLeft w:val="0"/>
              <w:marRight w:val="0"/>
              <w:marTop w:val="0"/>
              <w:marBottom w:val="0"/>
              <w:divBdr>
                <w:top w:val="none" w:sz="0" w:space="0" w:color="auto"/>
                <w:left w:val="none" w:sz="0" w:space="0" w:color="auto"/>
                <w:bottom w:val="none" w:sz="0" w:space="0" w:color="auto"/>
                <w:right w:val="none" w:sz="0" w:space="0" w:color="auto"/>
              </w:divBdr>
            </w:div>
            <w:div w:id="654188583">
              <w:marLeft w:val="0"/>
              <w:marRight w:val="0"/>
              <w:marTop w:val="0"/>
              <w:marBottom w:val="0"/>
              <w:divBdr>
                <w:top w:val="none" w:sz="0" w:space="0" w:color="auto"/>
                <w:left w:val="none" w:sz="0" w:space="0" w:color="auto"/>
                <w:bottom w:val="none" w:sz="0" w:space="0" w:color="auto"/>
                <w:right w:val="none" w:sz="0" w:space="0" w:color="auto"/>
              </w:divBdr>
            </w:div>
            <w:div w:id="47579621">
              <w:marLeft w:val="0"/>
              <w:marRight w:val="0"/>
              <w:marTop w:val="0"/>
              <w:marBottom w:val="0"/>
              <w:divBdr>
                <w:top w:val="none" w:sz="0" w:space="0" w:color="auto"/>
                <w:left w:val="none" w:sz="0" w:space="0" w:color="auto"/>
                <w:bottom w:val="none" w:sz="0" w:space="0" w:color="auto"/>
                <w:right w:val="none" w:sz="0" w:space="0" w:color="auto"/>
              </w:divBdr>
            </w:div>
            <w:div w:id="966814506">
              <w:marLeft w:val="0"/>
              <w:marRight w:val="0"/>
              <w:marTop w:val="0"/>
              <w:marBottom w:val="0"/>
              <w:divBdr>
                <w:top w:val="none" w:sz="0" w:space="0" w:color="auto"/>
                <w:left w:val="none" w:sz="0" w:space="0" w:color="auto"/>
                <w:bottom w:val="none" w:sz="0" w:space="0" w:color="auto"/>
                <w:right w:val="none" w:sz="0" w:space="0" w:color="auto"/>
              </w:divBdr>
            </w:div>
            <w:div w:id="1080912405">
              <w:marLeft w:val="0"/>
              <w:marRight w:val="0"/>
              <w:marTop w:val="0"/>
              <w:marBottom w:val="0"/>
              <w:divBdr>
                <w:top w:val="none" w:sz="0" w:space="0" w:color="auto"/>
                <w:left w:val="none" w:sz="0" w:space="0" w:color="auto"/>
                <w:bottom w:val="none" w:sz="0" w:space="0" w:color="auto"/>
                <w:right w:val="none" w:sz="0" w:space="0" w:color="auto"/>
              </w:divBdr>
            </w:div>
            <w:div w:id="1294557813">
              <w:marLeft w:val="0"/>
              <w:marRight w:val="0"/>
              <w:marTop w:val="0"/>
              <w:marBottom w:val="0"/>
              <w:divBdr>
                <w:top w:val="none" w:sz="0" w:space="0" w:color="auto"/>
                <w:left w:val="none" w:sz="0" w:space="0" w:color="auto"/>
                <w:bottom w:val="none" w:sz="0" w:space="0" w:color="auto"/>
                <w:right w:val="none" w:sz="0" w:space="0" w:color="auto"/>
              </w:divBdr>
            </w:div>
            <w:div w:id="887763108">
              <w:marLeft w:val="0"/>
              <w:marRight w:val="0"/>
              <w:marTop w:val="0"/>
              <w:marBottom w:val="0"/>
              <w:divBdr>
                <w:top w:val="none" w:sz="0" w:space="0" w:color="auto"/>
                <w:left w:val="none" w:sz="0" w:space="0" w:color="auto"/>
                <w:bottom w:val="none" w:sz="0" w:space="0" w:color="auto"/>
                <w:right w:val="none" w:sz="0" w:space="0" w:color="auto"/>
              </w:divBdr>
            </w:div>
            <w:div w:id="303851145">
              <w:marLeft w:val="0"/>
              <w:marRight w:val="0"/>
              <w:marTop w:val="0"/>
              <w:marBottom w:val="0"/>
              <w:divBdr>
                <w:top w:val="none" w:sz="0" w:space="0" w:color="auto"/>
                <w:left w:val="none" w:sz="0" w:space="0" w:color="auto"/>
                <w:bottom w:val="none" w:sz="0" w:space="0" w:color="auto"/>
                <w:right w:val="none" w:sz="0" w:space="0" w:color="auto"/>
              </w:divBdr>
            </w:div>
            <w:div w:id="892351593">
              <w:marLeft w:val="0"/>
              <w:marRight w:val="0"/>
              <w:marTop w:val="0"/>
              <w:marBottom w:val="0"/>
              <w:divBdr>
                <w:top w:val="none" w:sz="0" w:space="0" w:color="auto"/>
                <w:left w:val="none" w:sz="0" w:space="0" w:color="auto"/>
                <w:bottom w:val="none" w:sz="0" w:space="0" w:color="auto"/>
                <w:right w:val="none" w:sz="0" w:space="0" w:color="auto"/>
              </w:divBdr>
            </w:div>
            <w:div w:id="1201556601">
              <w:marLeft w:val="0"/>
              <w:marRight w:val="0"/>
              <w:marTop w:val="0"/>
              <w:marBottom w:val="0"/>
              <w:divBdr>
                <w:top w:val="none" w:sz="0" w:space="0" w:color="auto"/>
                <w:left w:val="none" w:sz="0" w:space="0" w:color="auto"/>
                <w:bottom w:val="none" w:sz="0" w:space="0" w:color="auto"/>
                <w:right w:val="none" w:sz="0" w:space="0" w:color="auto"/>
              </w:divBdr>
            </w:div>
            <w:div w:id="1658800602">
              <w:marLeft w:val="0"/>
              <w:marRight w:val="0"/>
              <w:marTop w:val="0"/>
              <w:marBottom w:val="0"/>
              <w:divBdr>
                <w:top w:val="none" w:sz="0" w:space="0" w:color="auto"/>
                <w:left w:val="none" w:sz="0" w:space="0" w:color="auto"/>
                <w:bottom w:val="none" w:sz="0" w:space="0" w:color="auto"/>
                <w:right w:val="none" w:sz="0" w:space="0" w:color="auto"/>
              </w:divBdr>
            </w:div>
            <w:div w:id="1403677989">
              <w:marLeft w:val="0"/>
              <w:marRight w:val="0"/>
              <w:marTop w:val="0"/>
              <w:marBottom w:val="0"/>
              <w:divBdr>
                <w:top w:val="none" w:sz="0" w:space="0" w:color="auto"/>
                <w:left w:val="none" w:sz="0" w:space="0" w:color="auto"/>
                <w:bottom w:val="none" w:sz="0" w:space="0" w:color="auto"/>
                <w:right w:val="none" w:sz="0" w:space="0" w:color="auto"/>
              </w:divBdr>
            </w:div>
            <w:div w:id="1224951667">
              <w:marLeft w:val="0"/>
              <w:marRight w:val="0"/>
              <w:marTop w:val="0"/>
              <w:marBottom w:val="0"/>
              <w:divBdr>
                <w:top w:val="none" w:sz="0" w:space="0" w:color="auto"/>
                <w:left w:val="none" w:sz="0" w:space="0" w:color="auto"/>
                <w:bottom w:val="none" w:sz="0" w:space="0" w:color="auto"/>
                <w:right w:val="none" w:sz="0" w:space="0" w:color="auto"/>
              </w:divBdr>
            </w:div>
            <w:div w:id="654066369">
              <w:marLeft w:val="0"/>
              <w:marRight w:val="0"/>
              <w:marTop w:val="0"/>
              <w:marBottom w:val="0"/>
              <w:divBdr>
                <w:top w:val="none" w:sz="0" w:space="0" w:color="auto"/>
                <w:left w:val="none" w:sz="0" w:space="0" w:color="auto"/>
                <w:bottom w:val="none" w:sz="0" w:space="0" w:color="auto"/>
                <w:right w:val="none" w:sz="0" w:space="0" w:color="auto"/>
              </w:divBdr>
            </w:div>
            <w:div w:id="2120103483">
              <w:marLeft w:val="0"/>
              <w:marRight w:val="0"/>
              <w:marTop w:val="0"/>
              <w:marBottom w:val="0"/>
              <w:divBdr>
                <w:top w:val="none" w:sz="0" w:space="0" w:color="auto"/>
                <w:left w:val="none" w:sz="0" w:space="0" w:color="auto"/>
                <w:bottom w:val="none" w:sz="0" w:space="0" w:color="auto"/>
                <w:right w:val="none" w:sz="0" w:space="0" w:color="auto"/>
              </w:divBdr>
            </w:div>
            <w:div w:id="253825983">
              <w:marLeft w:val="0"/>
              <w:marRight w:val="0"/>
              <w:marTop w:val="0"/>
              <w:marBottom w:val="0"/>
              <w:divBdr>
                <w:top w:val="none" w:sz="0" w:space="0" w:color="auto"/>
                <w:left w:val="none" w:sz="0" w:space="0" w:color="auto"/>
                <w:bottom w:val="none" w:sz="0" w:space="0" w:color="auto"/>
                <w:right w:val="none" w:sz="0" w:space="0" w:color="auto"/>
              </w:divBdr>
            </w:div>
            <w:div w:id="1012073404">
              <w:marLeft w:val="0"/>
              <w:marRight w:val="0"/>
              <w:marTop w:val="0"/>
              <w:marBottom w:val="0"/>
              <w:divBdr>
                <w:top w:val="none" w:sz="0" w:space="0" w:color="auto"/>
                <w:left w:val="none" w:sz="0" w:space="0" w:color="auto"/>
                <w:bottom w:val="none" w:sz="0" w:space="0" w:color="auto"/>
                <w:right w:val="none" w:sz="0" w:space="0" w:color="auto"/>
              </w:divBdr>
            </w:div>
          </w:divsChild>
        </w:div>
        <w:div w:id="83573104">
          <w:marLeft w:val="0"/>
          <w:marRight w:val="0"/>
          <w:marTop w:val="0"/>
          <w:marBottom w:val="0"/>
          <w:divBdr>
            <w:top w:val="none" w:sz="0" w:space="0" w:color="auto"/>
            <w:left w:val="none" w:sz="0" w:space="0" w:color="auto"/>
            <w:bottom w:val="none" w:sz="0" w:space="0" w:color="auto"/>
            <w:right w:val="none" w:sz="0" w:space="0" w:color="auto"/>
          </w:divBdr>
          <w:divsChild>
            <w:div w:id="1924676789">
              <w:marLeft w:val="0"/>
              <w:marRight w:val="0"/>
              <w:marTop w:val="0"/>
              <w:marBottom w:val="0"/>
              <w:divBdr>
                <w:top w:val="none" w:sz="0" w:space="0" w:color="auto"/>
                <w:left w:val="none" w:sz="0" w:space="0" w:color="auto"/>
                <w:bottom w:val="none" w:sz="0" w:space="0" w:color="auto"/>
                <w:right w:val="none" w:sz="0" w:space="0" w:color="auto"/>
              </w:divBdr>
            </w:div>
            <w:div w:id="2027243554">
              <w:marLeft w:val="0"/>
              <w:marRight w:val="0"/>
              <w:marTop w:val="0"/>
              <w:marBottom w:val="0"/>
              <w:divBdr>
                <w:top w:val="none" w:sz="0" w:space="0" w:color="auto"/>
                <w:left w:val="none" w:sz="0" w:space="0" w:color="auto"/>
                <w:bottom w:val="none" w:sz="0" w:space="0" w:color="auto"/>
                <w:right w:val="none" w:sz="0" w:space="0" w:color="auto"/>
              </w:divBdr>
            </w:div>
            <w:div w:id="1611887290">
              <w:marLeft w:val="0"/>
              <w:marRight w:val="0"/>
              <w:marTop w:val="0"/>
              <w:marBottom w:val="0"/>
              <w:divBdr>
                <w:top w:val="none" w:sz="0" w:space="0" w:color="auto"/>
                <w:left w:val="none" w:sz="0" w:space="0" w:color="auto"/>
                <w:bottom w:val="none" w:sz="0" w:space="0" w:color="auto"/>
                <w:right w:val="none" w:sz="0" w:space="0" w:color="auto"/>
              </w:divBdr>
            </w:div>
            <w:div w:id="599947922">
              <w:marLeft w:val="0"/>
              <w:marRight w:val="0"/>
              <w:marTop w:val="0"/>
              <w:marBottom w:val="0"/>
              <w:divBdr>
                <w:top w:val="none" w:sz="0" w:space="0" w:color="auto"/>
                <w:left w:val="none" w:sz="0" w:space="0" w:color="auto"/>
                <w:bottom w:val="none" w:sz="0" w:space="0" w:color="auto"/>
                <w:right w:val="none" w:sz="0" w:space="0" w:color="auto"/>
              </w:divBdr>
            </w:div>
            <w:div w:id="1379936647">
              <w:marLeft w:val="0"/>
              <w:marRight w:val="0"/>
              <w:marTop w:val="0"/>
              <w:marBottom w:val="0"/>
              <w:divBdr>
                <w:top w:val="none" w:sz="0" w:space="0" w:color="auto"/>
                <w:left w:val="none" w:sz="0" w:space="0" w:color="auto"/>
                <w:bottom w:val="none" w:sz="0" w:space="0" w:color="auto"/>
                <w:right w:val="none" w:sz="0" w:space="0" w:color="auto"/>
              </w:divBdr>
            </w:div>
            <w:div w:id="882447901">
              <w:marLeft w:val="0"/>
              <w:marRight w:val="0"/>
              <w:marTop w:val="0"/>
              <w:marBottom w:val="0"/>
              <w:divBdr>
                <w:top w:val="none" w:sz="0" w:space="0" w:color="auto"/>
                <w:left w:val="none" w:sz="0" w:space="0" w:color="auto"/>
                <w:bottom w:val="none" w:sz="0" w:space="0" w:color="auto"/>
                <w:right w:val="none" w:sz="0" w:space="0" w:color="auto"/>
              </w:divBdr>
            </w:div>
            <w:div w:id="1552814186">
              <w:marLeft w:val="0"/>
              <w:marRight w:val="0"/>
              <w:marTop w:val="0"/>
              <w:marBottom w:val="0"/>
              <w:divBdr>
                <w:top w:val="none" w:sz="0" w:space="0" w:color="auto"/>
                <w:left w:val="none" w:sz="0" w:space="0" w:color="auto"/>
                <w:bottom w:val="none" w:sz="0" w:space="0" w:color="auto"/>
                <w:right w:val="none" w:sz="0" w:space="0" w:color="auto"/>
              </w:divBdr>
            </w:div>
            <w:div w:id="1003431751">
              <w:marLeft w:val="0"/>
              <w:marRight w:val="0"/>
              <w:marTop w:val="0"/>
              <w:marBottom w:val="0"/>
              <w:divBdr>
                <w:top w:val="none" w:sz="0" w:space="0" w:color="auto"/>
                <w:left w:val="none" w:sz="0" w:space="0" w:color="auto"/>
                <w:bottom w:val="none" w:sz="0" w:space="0" w:color="auto"/>
                <w:right w:val="none" w:sz="0" w:space="0" w:color="auto"/>
              </w:divBdr>
            </w:div>
            <w:div w:id="1344283561">
              <w:marLeft w:val="0"/>
              <w:marRight w:val="0"/>
              <w:marTop w:val="0"/>
              <w:marBottom w:val="0"/>
              <w:divBdr>
                <w:top w:val="none" w:sz="0" w:space="0" w:color="auto"/>
                <w:left w:val="none" w:sz="0" w:space="0" w:color="auto"/>
                <w:bottom w:val="none" w:sz="0" w:space="0" w:color="auto"/>
                <w:right w:val="none" w:sz="0" w:space="0" w:color="auto"/>
              </w:divBdr>
            </w:div>
            <w:div w:id="735780676">
              <w:marLeft w:val="0"/>
              <w:marRight w:val="0"/>
              <w:marTop w:val="0"/>
              <w:marBottom w:val="0"/>
              <w:divBdr>
                <w:top w:val="none" w:sz="0" w:space="0" w:color="auto"/>
                <w:left w:val="none" w:sz="0" w:space="0" w:color="auto"/>
                <w:bottom w:val="none" w:sz="0" w:space="0" w:color="auto"/>
                <w:right w:val="none" w:sz="0" w:space="0" w:color="auto"/>
              </w:divBdr>
            </w:div>
          </w:divsChild>
        </w:div>
        <w:div w:id="54472615">
          <w:marLeft w:val="0"/>
          <w:marRight w:val="0"/>
          <w:marTop w:val="0"/>
          <w:marBottom w:val="0"/>
          <w:divBdr>
            <w:top w:val="none" w:sz="0" w:space="0" w:color="auto"/>
            <w:left w:val="none" w:sz="0" w:space="0" w:color="auto"/>
            <w:bottom w:val="none" w:sz="0" w:space="0" w:color="auto"/>
            <w:right w:val="none" w:sz="0" w:space="0" w:color="auto"/>
          </w:divBdr>
          <w:divsChild>
            <w:div w:id="1541476180">
              <w:marLeft w:val="0"/>
              <w:marRight w:val="0"/>
              <w:marTop w:val="0"/>
              <w:marBottom w:val="0"/>
              <w:divBdr>
                <w:top w:val="none" w:sz="0" w:space="0" w:color="auto"/>
                <w:left w:val="none" w:sz="0" w:space="0" w:color="auto"/>
                <w:bottom w:val="none" w:sz="0" w:space="0" w:color="auto"/>
                <w:right w:val="none" w:sz="0" w:space="0" w:color="auto"/>
              </w:divBdr>
            </w:div>
            <w:div w:id="614750443">
              <w:marLeft w:val="0"/>
              <w:marRight w:val="0"/>
              <w:marTop w:val="0"/>
              <w:marBottom w:val="0"/>
              <w:divBdr>
                <w:top w:val="none" w:sz="0" w:space="0" w:color="auto"/>
                <w:left w:val="none" w:sz="0" w:space="0" w:color="auto"/>
                <w:bottom w:val="none" w:sz="0" w:space="0" w:color="auto"/>
                <w:right w:val="none" w:sz="0" w:space="0" w:color="auto"/>
              </w:divBdr>
            </w:div>
            <w:div w:id="1612860477">
              <w:marLeft w:val="0"/>
              <w:marRight w:val="0"/>
              <w:marTop w:val="0"/>
              <w:marBottom w:val="0"/>
              <w:divBdr>
                <w:top w:val="none" w:sz="0" w:space="0" w:color="auto"/>
                <w:left w:val="none" w:sz="0" w:space="0" w:color="auto"/>
                <w:bottom w:val="none" w:sz="0" w:space="0" w:color="auto"/>
                <w:right w:val="none" w:sz="0" w:space="0" w:color="auto"/>
              </w:divBdr>
            </w:div>
            <w:div w:id="1835105807">
              <w:marLeft w:val="0"/>
              <w:marRight w:val="0"/>
              <w:marTop w:val="0"/>
              <w:marBottom w:val="0"/>
              <w:divBdr>
                <w:top w:val="none" w:sz="0" w:space="0" w:color="auto"/>
                <w:left w:val="none" w:sz="0" w:space="0" w:color="auto"/>
                <w:bottom w:val="none" w:sz="0" w:space="0" w:color="auto"/>
                <w:right w:val="none" w:sz="0" w:space="0" w:color="auto"/>
              </w:divBdr>
            </w:div>
            <w:div w:id="766971192">
              <w:marLeft w:val="0"/>
              <w:marRight w:val="0"/>
              <w:marTop w:val="0"/>
              <w:marBottom w:val="0"/>
              <w:divBdr>
                <w:top w:val="none" w:sz="0" w:space="0" w:color="auto"/>
                <w:left w:val="none" w:sz="0" w:space="0" w:color="auto"/>
                <w:bottom w:val="none" w:sz="0" w:space="0" w:color="auto"/>
                <w:right w:val="none" w:sz="0" w:space="0" w:color="auto"/>
              </w:divBdr>
            </w:div>
            <w:div w:id="888340978">
              <w:marLeft w:val="0"/>
              <w:marRight w:val="0"/>
              <w:marTop w:val="0"/>
              <w:marBottom w:val="0"/>
              <w:divBdr>
                <w:top w:val="none" w:sz="0" w:space="0" w:color="auto"/>
                <w:left w:val="none" w:sz="0" w:space="0" w:color="auto"/>
                <w:bottom w:val="none" w:sz="0" w:space="0" w:color="auto"/>
                <w:right w:val="none" w:sz="0" w:space="0" w:color="auto"/>
              </w:divBdr>
            </w:div>
            <w:div w:id="532495272">
              <w:marLeft w:val="0"/>
              <w:marRight w:val="0"/>
              <w:marTop w:val="0"/>
              <w:marBottom w:val="0"/>
              <w:divBdr>
                <w:top w:val="none" w:sz="0" w:space="0" w:color="auto"/>
                <w:left w:val="none" w:sz="0" w:space="0" w:color="auto"/>
                <w:bottom w:val="none" w:sz="0" w:space="0" w:color="auto"/>
                <w:right w:val="none" w:sz="0" w:space="0" w:color="auto"/>
              </w:divBdr>
            </w:div>
            <w:div w:id="1943881539">
              <w:marLeft w:val="0"/>
              <w:marRight w:val="0"/>
              <w:marTop w:val="0"/>
              <w:marBottom w:val="0"/>
              <w:divBdr>
                <w:top w:val="none" w:sz="0" w:space="0" w:color="auto"/>
                <w:left w:val="none" w:sz="0" w:space="0" w:color="auto"/>
                <w:bottom w:val="none" w:sz="0" w:space="0" w:color="auto"/>
                <w:right w:val="none" w:sz="0" w:space="0" w:color="auto"/>
              </w:divBdr>
            </w:div>
            <w:div w:id="1819612415">
              <w:marLeft w:val="0"/>
              <w:marRight w:val="0"/>
              <w:marTop w:val="0"/>
              <w:marBottom w:val="0"/>
              <w:divBdr>
                <w:top w:val="none" w:sz="0" w:space="0" w:color="auto"/>
                <w:left w:val="none" w:sz="0" w:space="0" w:color="auto"/>
                <w:bottom w:val="none" w:sz="0" w:space="0" w:color="auto"/>
                <w:right w:val="none" w:sz="0" w:space="0" w:color="auto"/>
              </w:divBdr>
            </w:div>
            <w:div w:id="689140269">
              <w:marLeft w:val="0"/>
              <w:marRight w:val="0"/>
              <w:marTop w:val="0"/>
              <w:marBottom w:val="0"/>
              <w:divBdr>
                <w:top w:val="none" w:sz="0" w:space="0" w:color="auto"/>
                <w:left w:val="none" w:sz="0" w:space="0" w:color="auto"/>
                <w:bottom w:val="none" w:sz="0" w:space="0" w:color="auto"/>
                <w:right w:val="none" w:sz="0" w:space="0" w:color="auto"/>
              </w:divBdr>
            </w:div>
            <w:div w:id="1436096105">
              <w:marLeft w:val="0"/>
              <w:marRight w:val="0"/>
              <w:marTop w:val="0"/>
              <w:marBottom w:val="0"/>
              <w:divBdr>
                <w:top w:val="none" w:sz="0" w:space="0" w:color="auto"/>
                <w:left w:val="none" w:sz="0" w:space="0" w:color="auto"/>
                <w:bottom w:val="none" w:sz="0" w:space="0" w:color="auto"/>
                <w:right w:val="none" w:sz="0" w:space="0" w:color="auto"/>
              </w:divBdr>
            </w:div>
            <w:div w:id="98648559">
              <w:marLeft w:val="0"/>
              <w:marRight w:val="0"/>
              <w:marTop w:val="0"/>
              <w:marBottom w:val="0"/>
              <w:divBdr>
                <w:top w:val="none" w:sz="0" w:space="0" w:color="auto"/>
                <w:left w:val="none" w:sz="0" w:space="0" w:color="auto"/>
                <w:bottom w:val="none" w:sz="0" w:space="0" w:color="auto"/>
                <w:right w:val="none" w:sz="0" w:space="0" w:color="auto"/>
              </w:divBdr>
            </w:div>
            <w:div w:id="244535166">
              <w:marLeft w:val="0"/>
              <w:marRight w:val="0"/>
              <w:marTop w:val="0"/>
              <w:marBottom w:val="0"/>
              <w:divBdr>
                <w:top w:val="none" w:sz="0" w:space="0" w:color="auto"/>
                <w:left w:val="none" w:sz="0" w:space="0" w:color="auto"/>
                <w:bottom w:val="none" w:sz="0" w:space="0" w:color="auto"/>
                <w:right w:val="none" w:sz="0" w:space="0" w:color="auto"/>
              </w:divBdr>
            </w:div>
            <w:div w:id="1129973173">
              <w:marLeft w:val="0"/>
              <w:marRight w:val="0"/>
              <w:marTop w:val="0"/>
              <w:marBottom w:val="0"/>
              <w:divBdr>
                <w:top w:val="none" w:sz="0" w:space="0" w:color="auto"/>
                <w:left w:val="none" w:sz="0" w:space="0" w:color="auto"/>
                <w:bottom w:val="none" w:sz="0" w:space="0" w:color="auto"/>
                <w:right w:val="none" w:sz="0" w:space="0" w:color="auto"/>
              </w:divBdr>
            </w:div>
            <w:div w:id="2033070139">
              <w:marLeft w:val="0"/>
              <w:marRight w:val="0"/>
              <w:marTop w:val="0"/>
              <w:marBottom w:val="0"/>
              <w:divBdr>
                <w:top w:val="none" w:sz="0" w:space="0" w:color="auto"/>
                <w:left w:val="none" w:sz="0" w:space="0" w:color="auto"/>
                <w:bottom w:val="none" w:sz="0" w:space="0" w:color="auto"/>
                <w:right w:val="none" w:sz="0" w:space="0" w:color="auto"/>
              </w:divBdr>
            </w:div>
            <w:div w:id="1400012115">
              <w:marLeft w:val="0"/>
              <w:marRight w:val="0"/>
              <w:marTop w:val="0"/>
              <w:marBottom w:val="0"/>
              <w:divBdr>
                <w:top w:val="none" w:sz="0" w:space="0" w:color="auto"/>
                <w:left w:val="none" w:sz="0" w:space="0" w:color="auto"/>
                <w:bottom w:val="none" w:sz="0" w:space="0" w:color="auto"/>
                <w:right w:val="none" w:sz="0" w:space="0" w:color="auto"/>
              </w:divBdr>
            </w:div>
            <w:div w:id="279261918">
              <w:marLeft w:val="0"/>
              <w:marRight w:val="0"/>
              <w:marTop w:val="0"/>
              <w:marBottom w:val="0"/>
              <w:divBdr>
                <w:top w:val="none" w:sz="0" w:space="0" w:color="auto"/>
                <w:left w:val="none" w:sz="0" w:space="0" w:color="auto"/>
                <w:bottom w:val="none" w:sz="0" w:space="0" w:color="auto"/>
                <w:right w:val="none" w:sz="0" w:space="0" w:color="auto"/>
              </w:divBdr>
            </w:div>
            <w:div w:id="1999309136">
              <w:marLeft w:val="0"/>
              <w:marRight w:val="0"/>
              <w:marTop w:val="0"/>
              <w:marBottom w:val="0"/>
              <w:divBdr>
                <w:top w:val="none" w:sz="0" w:space="0" w:color="auto"/>
                <w:left w:val="none" w:sz="0" w:space="0" w:color="auto"/>
                <w:bottom w:val="none" w:sz="0" w:space="0" w:color="auto"/>
                <w:right w:val="none" w:sz="0" w:space="0" w:color="auto"/>
              </w:divBdr>
            </w:div>
            <w:div w:id="1180194370">
              <w:marLeft w:val="0"/>
              <w:marRight w:val="0"/>
              <w:marTop w:val="0"/>
              <w:marBottom w:val="0"/>
              <w:divBdr>
                <w:top w:val="none" w:sz="0" w:space="0" w:color="auto"/>
                <w:left w:val="none" w:sz="0" w:space="0" w:color="auto"/>
                <w:bottom w:val="none" w:sz="0" w:space="0" w:color="auto"/>
                <w:right w:val="none" w:sz="0" w:space="0" w:color="auto"/>
              </w:divBdr>
            </w:div>
            <w:div w:id="1264605789">
              <w:marLeft w:val="0"/>
              <w:marRight w:val="0"/>
              <w:marTop w:val="0"/>
              <w:marBottom w:val="0"/>
              <w:divBdr>
                <w:top w:val="none" w:sz="0" w:space="0" w:color="auto"/>
                <w:left w:val="none" w:sz="0" w:space="0" w:color="auto"/>
                <w:bottom w:val="none" w:sz="0" w:space="0" w:color="auto"/>
                <w:right w:val="none" w:sz="0" w:space="0" w:color="auto"/>
              </w:divBdr>
            </w:div>
            <w:div w:id="832525421">
              <w:marLeft w:val="0"/>
              <w:marRight w:val="0"/>
              <w:marTop w:val="0"/>
              <w:marBottom w:val="0"/>
              <w:divBdr>
                <w:top w:val="none" w:sz="0" w:space="0" w:color="auto"/>
                <w:left w:val="none" w:sz="0" w:space="0" w:color="auto"/>
                <w:bottom w:val="none" w:sz="0" w:space="0" w:color="auto"/>
                <w:right w:val="none" w:sz="0" w:space="0" w:color="auto"/>
              </w:divBdr>
            </w:div>
            <w:div w:id="187987769">
              <w:marLeft w:val="0"/>
              <w:marRight w:val="0"/>
              <w:marTop w:val="0"/>
              <w:marBottom w:val="0"/>
              <w:divBdr>
                <w:top w:val="none" w:sz="0" w:space="0" w:color="auto"/>
                <w:left w:val="none" w:sz="0" w:space="0" w:color="auto"/>
                <w:bottom w:val="none" w:sz="0" w:space="0" w:color="auto"/>
                <w:right w:val="none" w:sz="0" w:space="0" w:color="auto"/>
              </w:divBdr>
            </w:div>
            <w:div w:id="1876427331">
              <w:marLeft w:val="0"/>
              <w:marRight w:val="0"/>
              <w:marTop w:val="0"/>
              <w:marBottom w:val="0"/>
              <w:divBdr>
                <w:top w:val="none" w:sz="0" w:space="0" w:color="auto"/>
                <w:left w:val="none" w:sz="0" w:space="0" w:color="auto"/>
                <w:bottom w:val="none" w:sz="0" w:space="0" w:color="auto"/>
                <w:right w:val="none" w:sz="0" w:space="0" w:color="auto"/>
              </w:divBdr>
            </w:div>
            <w:div w:id="1376000557">
              <w:marLeft w:val="0"/>
              <w:marRight w:val="0"/>
              <w:marTop w:val="0"/>
              <w:marBottom w:val="0"/>
              <w:divBdr>
                <w:top w:val="none" w:sz="0" w:space="0" w:color="auto"/>
                <w:left w:val="none" w:sz="0" w:space="0" w:color="auto"/>
                <w:bottom w:val="none" w:sz="0" w:space="0" w:color="auto"/>
                <w:right w:val="none" w:sz="0" w:space="0" w:color="auto"/>
              </w:divBdr>
            </w:div>
            <w:div w:id="895506079">
              <w:marLeft w:val="0"/>
              <w:marRight w:val="0"/>
              <w:marTop w:val="0"/>
              <w:marBottom w:val="0"/>
              <w:divBdr>
                <w:top w:val="none" w:sz="0" w:space="0" w:color="auto"/>
                <w:left w:val="none" w:sz="0" w:space="0" w:color="auto"/>
                <w:bottom w:val="none" w:sz="0" w:space="0" w:color="auto"/>
                <w:right w:val="none" w:sz="0" w:space="0" w:color="auto"/>
              </w:divBdr>
            </w:div>
            <w:div w:id="966352936">
              <w:marLeft w:val="0"/>
              <w:marRight w:val="0"/>
              <w:marTop w:val="0"/>
              <w:marBottom w:val="0"/>
              <w:divBdr>
                <w:top w:val="none" w:sz="0" w:space="0" w:color="auto"/>
                <w:left w:val="none" w:sz="0" w:space="0" w:color="auto"/>
                <w:bottom w:val="none" w:sz="0" w:space="0" w:color="auto"/>
                <w:right w:val="none" w:sz="0" w:space="0" w:color="auto"/>
              </w:divBdr>
            </w:div>
          </w:divsChild>
        </w:div>
        <w:div w:id="706372961">
          <w:marLeft w:val="0"/>
          <w:marRight w:val="0"/>
          <w:marTop w:val="0"/>
          <w:marBottom w:val="0"/>
          <w:divBdr>
            <w:top w:val="none" w:sz="0" w:space="0" w:color="auto"/>
            <w:left w:val="none" w:sz="0" w:space="0" w:color="auto"/>
            <w:bottom w:val="none" w:sz="0" w:space="0" w:color="auto"/>
            <w:right w:val="none" w:sz="0" w:space="0" w:color="auto"/>
          </w:divBdr>
          <w:divsChild>
            <w:div w:id="918827371">
              <w:marLeft w:val="0"/>
              <w:marRight w:val="0"/>
              <w:marTop w:val="0"/>
              <w:marBottom w:val="0"/>
              <w:divBdr>
                <w:top w:val="none" w:sz="0" w:space="0" w:color="auto"/>
                <w:left w:val="none" w:sz="0" w:space="0" w:color="auto"/>
                <w:bottom w:val="none" w:sz="0" w:space="0" w:color="auto"/>
                <w:right w:val="none" w:sz="0" w:space="0" w:color="auto"/>
              </w:divBdr>
            </w:div>
            <w:div w:id="1909920603">
              <w:marLeft w:val="0"/>
              <w:marRight w:val="0"/>
              <w:marTop w:val="0"/>
              <w:marBottom w:val="0"/>
              <w:divBdr>
                <w:top w:val="none" w:sz="0" w:space="0" w:color="auto"/>
                <w:left w:val="none" w:sz="0" w:space="0" w:color="auto"/>
                <w:bottom w:val="none" w:sz="0" w:space="0" w:color="auto"/>
                <w:right w:val="none" w:sz="0" w:space="0" w:color="auto"/>
              </w:divBdr>
            </w:div>
            <w:div w:id="268970512">
              <w:marLeft w:val="0"/>
              <w:marRight w:val="0"/>
              <w:marTop w:val="0"/>
              <w:marBottom w:val="0"/>
              <w:divBdr>
                <w:top w:val="none" w:sz="0" w:space="0" w:color="auto"/>
                <w:left w:val="none" w:sz="0" w:space="0" w:color="auto"/>
                <w:bottom w:val="none" w:sz="0" w:space="0" w:color="auto"/>
                <w:right w:val="none" w:sz="0" w:space="0" w:color="auto"/>
              </w:divBdr>
            </w:div>
            <w:div w:id="1146818874">
              <w:marLeft w:val="0"/>
              <w:marRight w:val="0"/>
              <w:marTop w:val="0"/>
              <w:marBottom w:val="0"/>
              <w:divBdr>
                <w:top w:val="none" w:sz="0" w:space="0" w:color="auto"/>
                <w:left w:val="none" w:sz="0" w:space="0" w:color="auto"/>
                <w:bottom w:val="none" w:sz="0" w:space="0" w:color="auto"/>
                <w:right w:val="none" w:sz="0" w:space="0" w:color="auto"/>
              </w:divBdr>
            </w:div>
            <w:div w:id="1780292668">
              <w:marLeft w:val="0"/>
              <w:marRight w:val="0"/>
              <w:marTop w:val="0"/>
              <w:marBottom w:val="0"/>
              <w:divBdr>
                <w:top w:val="none" w:sz="0" w:space="0" w:color="auto"/>
                <w:left w:val="none" w:sz="0" w:space="0" w:color="auto"/>
                <w:bottom w:val="none" w:sz="0" w:space="0" w:color="auto"/>
                <w:right w:val="none" w:sz="0" w:space="0" w:color="auto"/>
              </w:divBdr>
            </w:div>
            <w:div w:id="1258437974">
              <w:marLeft w:val="0"/>
              <w:marRight w:val="0"/>
              <w:marTop w:val="0"/>
              <w:marBottom w:val="0"/>
              <w:divBdr>
                <w:top w:val="none" w:sz="0" w:space="0" w:color="auto"/>
                <w:left w:val="none" w:sz="0" w:space="0" w:color="auto"/>
                <w:bottom w:val="none" w:sz="0" w:space="0" w:color="auto"/>
                <w:right w:val="none" w:sz="0" w:space="0" w:color="auto"/>
              </w:divBdr>
            </w:div>
            <w:div w:id="387846267">
              <w:marLeft w:val="0"/>
              <w:marRight w:val="0"/>
              <w:marTop w:val="0"/>
              <w:marBottom w:val="0"/>
              <w:divBdr>
                <w:top w:val="none" w:sz="0" w:space="0" w:color="auto"/>
                <w:left w:val="none" w:sz="0" w:space="0" w:color="auto"/>
                <w:bottom w:val="none" w:sz="0" w:space="0" w:color="auto"/>
                <w:right w:val="none" w:sz="0" w:space="0" w:color="auto"/>
              </w:divBdr>
            </w:div>
            <w:div w:id="1084491928">
              <w:marLeft w:val="0"/>
              <w:marRight w:val="0"/>
              <w:marTop w:val="0"/>
              <w:marBottom w:val="0"/>
              <w:divBdr>
                <w:top w:val="none" w:sz="0" w:space="0" w:color="auto"/>
                <w:left w:val="none" w:sz="0" w:space="0" w:color="auto"/>
                <w:bottom w:val="none" w:sz="0" w:space="0" w:color="auto"/>
                <w:right w:val="none" w:sz="0" w:space="0" w:color="auto"/>
              </w:divBdr>
            </w:div>
            <w:div w:id="997345596">
              <w:marLeft w:val="0"/>
              <w:marRight w:val="0"/>
              <w:marTop w:val="0"/>
              <w:marBottom w:val="0"/>
              <w:divBdr>
                <w:top w:val="none" w:sz="0" w:space="0" w:color="auto"/>
                <w:left w:val="none" w:sz="0" w:space="0" w:color="auto"/>
                <w:bottom w:val="none" w:sz="0" w:space="0" w:color="auto"/>
                <w:right w:val="none" w:sz="0" w:space="0" w:color="auto"/>
              </w:divBdr>
            </w:div>
            <w:div w:id="507717931">
              <w:marLeft w:val="0"/>
              <w:marRight w:val="0"/>
              <w:marTop w:val="0"/>
              <w:marBottom w:val="0"/>
              <w:divBdr>
                <w:top w:val="none" w:sz="0" w:space="0" w:color="auto"/>
                <w:left w:val="none" w:sz="0" w:space="0" w:color="auto"/>
                <w:bottom w:val="none" w:sz="0" w:space="0" w:color="auto"/>
                <w:right w:val="none" w:sz="0" w:space="0" w:color="auto"/>
              </w:divBdr>
            </w:div>
            <w:div w:id="2031056526">
              <w:marLeft w:val="0"/>
              <w:marRight w:val="0"/>
              <w:marTop w:val="0"/>
              <w:marBottom w:val="0"/>
              <w:divBdr>
                <w:top w:val="none" w:sz="0" w:space="0" w:color="auto"/>
                <w:left w:val="none" w:sz="0" w:space="0" w:color="auto"/>
                <w:bottom w:val="none" w:sz="0" w:space="0" w:color="auto"/>
                <w:right w:val="none" w:sz="0" w:space="0" w:color="auto"/>
              </w:divBdr>
            </w:div>
            <w:div w:id="1485732040">
              <w:marLeft w:val="0"/>
              <w:marRight w:val="0"/>
              <w:marTop w:val="0"/>
              <w:marBottom w:val="0"/>
              <w:divBdr>
                <w:top w:val="none" w:sz="0" w:space="0" w:color="auto"/>
                <w:left w:val="none" w:sz="0" w:space="0" w:color="auto"/>
                <w:bottom w:val="none" w:sz="0" w:space="0" w:color="auto"/>
                <w:right w:val="none" w:sz="0" w:space="0" w:color="auto"/>
              </w:divBdr>
            </w:div>
            <w:div w:id="886179965">
              <w:marLeft w:val="0"/>
              <w:marRight w:val="0"/>
              <w:marTop w:val="0"/>
              <w:marBottom w:val="0"/>
              <w:divBdr>
                <w:top w:val="none" w:sz="0" w:space="0" w:color="auto"/>
                <w:left w:val="none" w:sz="0" w:space="0" w:color="auto"/>
                <w:bottom w:val="none" w:sz="0" w:space="0" w:color="auto"/>
                <w:right w:val="none" w:sz="0" w:space="0" w:color="auto"/>
              </w:divBdr>
            </w:div>
          </w:divsChild>
        </w:div>
        <w:div w:id="1869414893">
          <w:marLeft w:val="0"/>
          <w:marRight w:val="0"/>
          <w:marTop w:val="0"/>
          <w:marBottom w:val="0"/>
          <w:divBdr>
            <w:top w:val="none" w:sz="0" w:space="0" w:color="auto"/>
            <w:left w:val="none" w:sz="0" w:space="0" w:color="auto"/>
            <w:bottom w:val="none" w:sz="0" w:space="0" w:color="auto"/>
            <w:right w:val="none" w:sz="0" w:space="0" w:color="auto"/>
          </w:divBdr>
          <w:divsChild>
            <w:div w:id="950553304">
              <w:marLeft w:val="0"/>
              <w:marRight w:val="0"/>
              <w:marTop w:val="0"/>
              <w:marBottom w:val="0"/>
              <w:divBdr>
                <w:top w:val="none" w:sz="0" w:space="0" w:color="auto"/>
                <w:left w:val="none" w:sz="0" w:space="0" w:color="auto"/>
                <w:bottom w:val="none" w:sz="0" w:space="0" w:color="auto"/>
                <w:right w:val="none" w:sz="0" w:space="0" w:color="auto"/>
              </w:divBdr>
            </w:div>
            <w:div w:id="1562793684">
              <w:marLeft w:val="0"/>
              <w:marRight w:val="0"/>
              <w:marTop w:val="0"/>
              <w:marBottom w:val="0"/>
              <w:divBdr>
                <w:top w:val="none" w:sz="0" w:space="0" w:color="auto"/>
                <w:left w:val="none" w:sz="0" w:space="0" w:color="auto"/>
                <w:bottom w:val="none" w:sz="0" w:space="0" w:color="auto"/>
                <w:right w:val="none" w:sz="0" w:space="0" w:color="auto"/>
              </w:divBdr>
            </w:div>
            <w:div w:id="311107817">
              <w:marLeft w:val="0"/>
              <w:marRight w:val="0"/>
              <w:marTop w:val="0"/>
              <w:marBottom w:val="0"/>
              <w:divBdr>
                <w:top w:val="none" w:sz="0" w:space="0" w:color="auto"/>
                <w:left w:val="none" w:sz="0" w:space="0" w:color="auto"/>
                <w:bottom w:val="none" w:sz="0" w:space="0" w:color="auto"/>
                <w:right w:val="none" w:sz="0" w:space="0" w:color="auto"/>
              </w:divBdr>
            </w:div>
            <w:div w:id="650448547">
              <w:marLeft w:val="0"/>
              <w:marRight w:val="0"/>
              <w:marTop w:val="0"/>
              <w:marBottom w:val="0"/>
              <w:divBdr>
                <w:top w:val="none" w:sz="0" w:space="0" w:color="auto"/>
                <w:left w:val="none" w:sz="0" w:space="0" w:color="auto"/>
                <w:bottom w:val="none" w:sz="0" w:space="0" w:color="auto"/>
                <w:right w:val="none" w:sz="0" w:space="0" w:color="auto"/>
              </w:divBdr>
            </w:div>
            <w:div w:id="362023975">
              <w:marLeft w:val="0"/>
              <w:marRight w:val="0"/>
              <w:marTop w:val="0"/>
              <w:marBottom w:val="0"/>
              <w:divBdr>
                <w:top w:val="none" w:sz="0" w:space="0" w:color="auto"/>
                <w:left w:val="none" w:sz="0" w:space="0" w:color="auto"/>
                <w:bottom w:val="none" w:sz="0" w:space="0" w:color="auto"/>
                <w:right w:val="none" w:sz="0" w:space="0" w:color="auto"/>
              </w:divBdr>
            </w:div>
            <w:div w:id="1124157911">
              <w:marLeft w:val="0"/>
              <w:marRight w:val="0"/>
              <w:marTop w:val="0"/>
              <w:marBottom w:val="0"/>
              <w:divBdr>
                <w:top w:val="none" w:sz="0" w:space="0" w:color="auto"/>
                <w:left w:val="none" w:sz="0" w:space="0" w:color="auto"/>
                <w:bottom w:val="none" w:sz="0" w:space="0" w:color="auto"/>
                <w:right w:val="none" w:sz="0" w:space="0" w:color="auto"/>
              </w:divBdr>
            </w:div>
            <w:div w:id="1689063891">
              <w:marLeft w:val="0"/>
              <w:marRight w:val="0"/>
              <w:marTop w:val="0"/>
              <w:marBottom w:val="0"/>
              <w:divBdr>
                <w:top w:val="none" w:sz="0" w:space="0" w:color="auto"/>
                <w:left w:val="none" w:sz="0" w:space="0" w:color="auto"/>
                <w:bottom w:val="none" w:sz="0" w:space="0" w:color="auto"/>
                <w:right w:val="none" w:sz="0" w:space="0" w:color="auto"/>
              </w:divBdr>
            </w:div>
            <w:div w:id="1640458109">
              <w:marLeft w:val="0"/>
              <w:marRight w:val="0"/>
              <w:marTop w:val="0"/>
              <w:marBottom w:val="0"/>
              <w:divBdr>
                <w:top w:val="none" w:sz="0" w:space="0" w:color="auto"/>
                <w:left w:val="none" w:sz="0" w:space="0" w:color="auto"/>
                <w:bottom w:val="none" w:sz="0" w:space="0" w:color="auto"/>
                <w:right w:val="none" w:sz="0" w:space="0" w:color="auto"/>
              </w:divBdr>
            </w:div>
            <w:div w:id="1479153249">
              <w:marLeft w:val="0"/>
              <w:marRight w:val="0"/>
              <w:marTop w:val="0"/>
              <w:marBottom w:val="0"/>
              <w:divBdr>
                <w:top w:val="none" w:sz="0" w:space="0" w:color="auto"/>
                <w:left w:val="none" w:sz="0" w:space="0" w:color="auto"/>
                <w:bottom w:val="none" w:sz="0" w:space="0" w:color="auto"/>
                <w:right w:val="none" w:sz="0" w:space="0" w:color="auto"/>
              </w:divBdr>
            </w:div>
            <w:div w:id="321355747">
              <w:marLeft w:val="0"/>
              <w:marRight w:val="0"/>
              <w:marTop w:val="0"/>
              <w:marBottom w:val="0"/>
              <w:divBdr>
                <w:top w:val="none" w:sz="0" w:space="0" w:color="auto"/>
                <w:left w:val="none" w:sz="0" w:space="0" w:color="auto"/>
                <w:bottom w:val="none" w:sz="0" w:space="0" w:color="auto"/>
                <w:right w:val="none" w:sz="0" w:space="0" w:color="auto"/>
              </w:divBdr>
            </w:div>
            <w:div w:id="1648239358">
              <w:marLeft w:val="0"/>
              <w:marRight w:val="0"/>
              <w:marTop w:val="0"/>
              <w:marBottom w:val="0"/>
              <w:divBdr>
                <w:top w:val="none" w:sz="0" w:space="0" w:color="auto"/>
                <w:left w:val="none" w:sz="0" w:space="0" w:color="auto"/>
                <w:bottom w:val="none" w:sz="0" w:space="0" w:color="auto"/>
                <w:right w:val="none" w:sz="0" w:space="0" w:color="auto"/>
              </w:divBdr>
            </w:div>
          </w:divsChild>
        </w:div>
        <w:div w:id="807823136">
          <w:marLeft w:val="0"/>
          <w:marRight w:val="0"/>
          <w:marTop w:val="0"/>
          <w:marBottom w:val="0"/>
          <w:divBdr>
            <w:top w:val="none" w:sz="0" w:space="0" w:color="auto"/>
            <w:left w:val="none" w:sz="0" w:space="0" w:color="auto"/>
            <w:bottom w:val="none" w:sz="0" w:space="0" w:color="auto"/>
            <w:right w:val="none" w:sz="0" w:space="0" w:color="auto"/>
          </w:divBdr>
          <w:divsChild>
            <w:div w:id="140655040">
              <w:marLeft w:val="0"/>
              <w:marRight w:val="0"/>
              <w:marTop w:val="0"/>
              <w:marBottom w:val="0"/>
              <w:divBdr>
                <w:top w:val="none" w:sz="0" w:space="0" w:color="auto"/>
                <w:left w:val="none" w:sz="0" w:space="0" w:color="auto"/>
                <w:bottom w:val="none" w:sz="0" w:space="0" w:color="auto"/>
                <w:right w:val="none" w:sz="0" w:space="0" w:color="auto"/>
              </w:divBdr>
            </w:div>
            <w:div w:id="571426026">
              <w:marLeft w:val="0"/>
              <w:marRight w:val="0"/>
              <w:marTop w:val="0"/>
              <w:marBottom w:val="0"/>
              <w:divBdr>
                <w:top w:val="none" w:sz="0" w:space="0" w:color="auto"/>
                <w:left w:val="none" w:sz="0" w:space="0" w:color="auto"/>
                <w:bottom w:val="none" w:sz="0" w:space="0" w:color="auto"/>
                <w:right w:val="none" w:sz="0" w:space="0" w:color="auto"/>
              </w:divBdr>
            </w:div>
            <w:div w:id="1499617887">
              <w:marLeft w:val="0"/>
              <w:marRight w:val="0"/>
              <w:marTop w:val="0"/>
              <w:marBottom w:val="0"/>
              <w:divBdr>
                <w:top w:val="none" w:sz="0" w:space="0" w:color="auto"/>
                <w:left w:val="none" w:sz="0" w:space="0" w:color="auto"/>
                <w:bottom w:val="none" w:sz="0" w:space="0" w:color="auto"/>
                <w:right w:val="none" w:sz="0" w:space="0" w:color="auto"/>
              </w:divBdr>
            </w:div>
            <w:div w:id="528565431">
              <w:marLeft w:val="0"/>
              <w:marRight w:val="0"/>
              <w:marTop w:val="0"/>
              <w:marBottom w:val="0"/>
              <w:divBdr>
                <w:top w:val="none" w:sz="0" w:space="0" w:color="auto"/>
                <w:left w:val="none" w:sz="0" w:space="0" w:color="auto"/>
                <w:bottom w:val="none" w:sz="0" w:space="0" w:color="auto"/>
                <w:right w:val="none" w:sz="0" w:space="0" w:color="auto"/>
              </w:divBdr>
            </w:div>
            <w:div w:id="774832542">
              <w:marLeft w:val="0"/>
              <w:marRight w:val="0"/>
              <w:marTop w:val="0"/>
              <w:marBottom w:val="0"/>
              <w:divBdr>
                <w:top w:val="none" w:sz="0" w:space="0" w:color="auto"/>
                <w:left w:val="none" w:sz="0" w:space="0" w:color="auto"/>
                <w:bottom w:val="none" w:sz="0" w:space="0" w:color="auto"/>
                <w:right w:val="none" w:sz="0" w:space="0" w:color="auto"/>
              </w:divBdr>
            </w:div>
            <w:div w:id="210698739">
              <w:marLeft w:val="0"/>
              <w:marRight w:val="0"/>
              <w:marTop w:val="0"/>
              <w:marBottom w:val="0"/>
              <w:divBdr>
                <w:top w:val="none" w:sz="0" w:space="0" w:color="auto"/>
                <w:left w:val="none" w:sz="0" w:space="0" w:color="auto"/>
                <w:bottom w:val="none" w:sz="0" w:space="0" w:color="auto"/>
                <w:right w:val="none" w:sz="0" w:space="0" w:color="auto"/>
              </w:divBdr>
            </w:div>
            <w:div w:id="1393887476">
              <w:marLeft w:val="0"/>
              <w:marRight w:val="0"/>
              <w:marTop w:val="0"/>
              <w:marBottom w:val="0"/>
              <w:divBdr>
                <w:top w:val="none" w:sz="0" w:space="0" w:color="auto"/>
                <w:left w:val="none" w:sz="0" w:space="0" w:color="auto"/>
                <w:bottom w:val="none" w:sz="0" w:space="0" w:color="auto"/>
                <w:right w:val="none" w:sz="0" w:space="0" w:color="auto"/>
              </w:divBdr>
            </w:div>
            <w:div w:id="322702982">
              <w:marLeft w:val="0"/>
              <w:marRight w:val="0"/>
              <w:marTop w:val="0"/>
              <w:marBottom w:val="0"/>
              <w:divBdr>
                <w:top w:val="none" w:sz="0" w:space="0" w:color="auto"/>
                <w:left w:val="none" w:sz="0" w:space="0" w:color="auto"/>
                <w:bottom w:val="none" w:sz="0" w:space="0" w:color="auto"/>
                <w:right w:val="none" w:sz="0" w:space="0" w:color="auto"/>
              </w:divBdr>
            </w:div>
            <w:div w:id="940798915">
              <w:marLeft w:val="0"/>
              <w:marRight w:val="0"/>
              <w:marTop w:val="0"/>
              <w:marBottom w:val="0"/>
              <w:divBdr>
                <w:top w:val="none" w:sz="0" w:space="0" w:color="auto"/>
                <w:left w:val="none" w:sz="0" w:space="0" w:color="auto"/>
                <w:bottom w:val="none" w:sz="0" w:space="0" w:color="auto"/>
                <w:right w:val="none" w:sz="0" w:space="0" w:color="auto"/>
              </w:divBdr>
            </w:div>
            <w:div w:id="709493839">
              <w:marLeft w:val="0"/>
              <w:marRight w:val="0"/>
              <w:marTop w:val="0"/>
              <w:marBottom w:val="0"/>
              <w:divBdr>
                <w:top w:val="none" w:sz="0" w:space="0" w:color="auto"/>
                <w:left w:val="none" w:sz="0" w:space="0" w:color="auto"/>
                <w:bottom w:val="none" w:sz="0" w:space="0" w:color="auto"/>
                <w:right w:val="none" w:sz="0" w:space="0" w:color="auto"/>
              </w:divBdr>
            </w:div>
            <w:div w:id="12262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vaslan.org.uk%E2%80%AF%E2%80%A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slan.org.uk/ICF%E2%80%AF%E2%80%AF" TargetMode="External"/><Relationship Id="rId12" Type="http://schemas.openxmlformats.org/officeDocument/2006/relationships/hyperlink" Target="mailto:funding@vaslan.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national-health-wellbeing-outcomes-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ottishlivingwage.org/" TargetMode="External"/><Relationship Id="rId4" Type="http://schemas.openxmlformats.org/officeDocument/2006/relationships/webSettings" Target="webSettings.xml"/><Relationship Id="rId9" Type="http://schemas.openxmlformats.org/officeDocument/2006/relationships/hyperlink" Target="https://www.vaslan.org.uk/membershi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Alexander</dc:creator>
  <cp:keywords/>
  <dc:description/>
  <cp:lastModifiedBy>Mhairi Alexander</cp:lastModifiedBy>
  <cp:revision>7</cp:revision>
  <dcterms:created xsi:type="dcterms:W3CDTF">2023-12-20T14:38:00Z</dcterms:created>
  <dcterms:modified xsi:type="dcterms:W3CDTF">2023-12-20T15:06:00Z</dcterms:modified>
</cp:coreProperties>
</file>